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</w:pPr>
      <w:r w:rsidRPr="0026748C">
        <w:t>Minnesota Academy of Reading</w:t>
      </w:r>
    </w:p>
    <w:p w14:paraId="31437B34" w14:textId="26EBDBA9" w:rsidR="0091364C" w:rsidRPr="0026748C" w:rsidRDefault="00387C40" w:rsidP="0091364C">
      <w:pPr>
        <w:jc w:val="center"/>
      </w:pPr>
      <w:r>
        <w:t xml:space="preserve">September 15, 2021 </w:t>
      </w:r>
      <w:r w:rsidR="00D649DE">
        <w:t>Agenda</w:t>
      </w:r>
    </w:p>
    <w:p w14:paraId="5D08FA4A" w14:textId="59081CC2" w:rsidR="0091364C" w:rsidRDefault="007D722E" w:rsidP="00B16118">
      <w:pPr>
        <w:jc w:val="center"/>
      </w:pPr>
      <w:r>
        <w:t>1-3PM</w:t>
      </w:r>
      <w:r w:rsidR="00BB093A">
        <w:t xml:space="preserve"> </w:t>
      </w:r>
      <w:r w:rsidR="0091364C">
        <w:t>Zoom</w:t>
      </w:r>
    </w:p>
    <w:p w14:paraId="12CD8D32" w14:textId="77777777" w:rsidR="00CB648A" w:rsidRDefault="00CB648A" w:rsidP="00CB648A">
      <w:pPr>
        <w:jc w:val="center"/>
      </w:pPr>
    </w:p>
    <w:p w14:paraId="72AE798C" w14:textId="77777777" w:rsidR="00CB648A" w:rsidRDefault="00CB648A" w:rsidP="00CB648A">
      <w:pPr>
        <w:jc w:val="center"/>
      </w:pPr>
      <w:r>
        <w:t>Join Zoom Meeting</w:t>
      </w:r>
    </w:p>
    <w:p w14:paraId="2A79ED84" w14:textId="07C55A82" w:rsidR="00CB648A" w:rsidRDefault="00E72C74" w:rsidP="00CB648A">
      <w:pPr>
        <w:jc w:val="center"/>
      </w:pPr>
      <w:hyperlink r:id="rId5" w:history="1">
        <w:r w:rsidR="00CB648A" w:rsidRPr="00125DC7">
          <w:rPr>
            <w:rStyle w:val="Hyperlink"/>
          </w:rPr>
          <w:t>https://minnstate.zoom.us/j/93269562603</w:t>
        </w:r>
      </w:hyperlink>
      <w:r w:rsidR="00CB648A">
        <w:t xml:space="preserve"> </w:t>
      </w:r>
    </w:p>
    <w:p w14:paraId="2299ABF5" w14:textId="77777777" w:rsidR="00CB648A" w:rsidRDefault="00CB648A" w:rsidP="00CB648A">
      <w:pPr>
        <w:jc w:val="center"/>
      </w:pPr>
    </w:p>
    <w:p w14:paraId="7C66A905" w14:textId="77777777" w:rsidR="00CB648A" w:rsidRDefault="00CB648A" w:rsidP="00CB648A">
      <w:pPr>
        <w:jc w:val="center"/>
      </w:pPr>
      <w:r>
        <w:t>Meeting ID: 932 6956 2603</w:t>
      </w:r>
    </w:p>
    <w:p w14:paraId="096F2EEA" w14:textId="77777777" w:rsidR="00CB648A" w:rsidRDefault="00CB648A" w:rsidP="00CB648A">
      <w:pPr>
        <w:jc w:val="center"/>
      </w:pPr>
      <w:r>
        <w:t>Passcode: MAR</w:t>
      </w:r>
    </w:p>
    <w:p w14:paraId="274411E0" w14:textId="77777777" w:rsidR="00CB648A" w:rsidRDefault="00CB648A" w:rsidP="00B16118">
      <w:pPr>
        <w:jc w:val="center"/>
      </w:pPr>
    </w:p>
    <w:p w14:paraId="4BF47261" w14:textId="77777777" w:rsidR="00345BD6" w:rsidRDefault="00345BD6" w:rsidP="00CB648A"/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FB57DB1" w14:textId="77777777" w:rsidR="00FA4818" w:rsidRPr="00FA4818" w:rsidRDefault="00FA4818" w:rsidP="00FA4818">
      <w:pPr>
        <w:rPr>
          <w:b/>
        </w:rPr>
      </w:pPr>
    </w:p>
    <w:p w14:paraId="664EE1AC" w14:textId="77777777" w:rsidR="00FA4818" w:rsidRDefault="00FA4818" w:rsidP="0091364C">
      <w:pPr>
        <w:rPr>
          <w:b/>
        </w:rPr>
      </w:pPr>
    </w:p>
    <w:p w14:paraId="344BD30E" w14:textId="43D90951" w:rsidR="0091364C" w:rsidRDefault="0091364C" w:rsidP="0091364C">
      <w:pPr>
        <w:rPr>
          <w:bCs/>
          <w:i/>
          <w:iCs/>
        </w:rPr>
      </w:pPr>
      <w:r w:rsidRPr="00BB18DC">
        <w:rPr>
          <w:b/>
        </w:rPr>
        <w:t xml:space="preserve">Attendees: </w:t>
      </w:r>
    </w:p>
    <w:p w14:paraId="3BF5DFD4" w14:textId="1CC7DC3E" w:rsidR="0091364C" w:rsidRDefault="0091364C" w:rsidP="0091364C">
      <w:pPr>
        <w:rPr>
          <w:b/>
        </w:rPr>
      </w:pPr>
    </w:p>
    <w:p w14:paraId="3A58EEF2" w14:textId="2BC04E6E" w:rsidR="00E753D6" w:rsidRPr="00E753D6" w:rsidRDefault="00E753D6" w:rsidP="0091364C">
      <w:pPr>
        <w:rPr>
          <w:u w:val="single"/>
        </w:rPr>
      </w:pPr>
      <w:r w:rsidRPr="00E753D6">
        <w:rPr>
          <w:u w:val="single"/>
        </w:rPr>
        <w:t>Reports:</w:t>
      </w:r>
    </w:p>
    <w:p w14:paraId="5F560CED" w14:textId="6EE524BC" w:rsidR="00D649DE" w:rsidRDefault="00D649DE" w:rsidP="00ED1F3C">
      <w:r>
        <w:t>Secretary:</w:t>
      </w:r>
    </w:p>
    <w:p w14:paraId="76B4BC0C" w14:textId="033AD66A" w:rsidR="00F55A33" w:rsidRDefault="00F55A33" w:rsidP="00ED1F3C">
      <w:r>
        <w:t>Treasurer:</w:t>
      </w:r>
      <w:r w:rsidR="00741203">
        <w:t xml:space="preserve"> </w:t>
      </w:r>
    </w:p>
    <w:p w14:paraId="6E04D38E" w14:textId="77777777" w:rsidR="00F55A33" w:rsidRPr="00ED1F3C" w:rsidRDefault="00F55A33" w:rsidP="00ED1F3C"/>
    <w:p w14:paraId="4E302E47" w14:textId="1F6A28BE" w:rsidR="00D53E0D" w:rsidRPr="007D722E" w:rsidRDefault="0091364C" w:rsidP="007D722E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4F85802A" w14:textId="4F92A087" w:rsidR="00C30C74" w:rsidRDefault="00C30C74" w:rsidP="000D2D9D">
      <w:pPr>
        <w:ind w:left="360"/>
        <w:rPr>
          <w:b/>
        </w:rPr>
      </w:pPr>
    </w:p>
    <w:p w14:paraId="0397BE58" w14:textId="77777777" w:rsidR="00C95307" w:rsidRPr="00CB648A" w:rsidRDefault="00C95307" w:rsidP="00C953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Plan for 2021-22</w:t>
      </w:r>
    </w:p>
    <w:p w14:paraId="6F6DF727" w14:textId="4C9D9081" w:rsidR="00C95307" w:rsidRPr="00CB648A" w:rsidRDefault="00C95307" w:rsidP="00C953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Fall 2021- work on research study and plan January Symposium (literacy leader award)</w:t>
      </w:r>
    </w:p>
    <w:p w14:paraId="7E88D468" w14:textId="1B8DAB77" w:rsidR="00C95307" w:rsidRPr="00CB648A" w:rsidRDefault="00C95307" w:rsidP="00C953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Topics from Study- (few ideas)</w:t>
      </w:r>
    </w:p>
    <w:p w14:paraId="53BD7350" w14:textId="62498AC5" w:rsidR="00C95307" w:rsidRPr="00CB648A" w:rsidRDefault="00C95307" w:rsidP="00C953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Online resources for professional development and instruction</w:t>
      </w:r>
    </w:p>
    <w:p w14:paraId="3A5DA479" w14:textId="74DF183D" w:rsidR="00C95307" w:rsidRPr="00CB648A" w:rsidRDefault="00C95307" w:rsidP="00C953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Best Practices/ Research-based Practices</w:t>
      </w:r>
    </w:p>
    <w:p w14:paraId="2DB1DD90" w14:textId="77777777" w:rsidR="007D722E" w:rsidRPr="00CB648A" w:rsidRDefault="007D722E" w:rsidP="007D722E">
      <w:pPr>
        <w:pStyle w:val="ListParagraph"/>
        <w:ind w:left="2160"/>
        <w:rPr>
          <w:rFonts w:ascii="Times New Roman" w:hAnsi="Times New Roman" w:cs="Times New Roman"/>
        </w:rPr>
      </w:pPr>
    </w:p>
    <w:p w14:paraId="746E6591" w14:textId="34D3EBF5" w:rsidR="00366BDD" w:rsidRPr="00CB648A" w:rsidRDefault="00C95307" w:rsidP="00366B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Winter/Spring- January 21, 2022- Date for in-person with virtual opportunity at University Northwestern</w:t>
      </w:r>
      <w:r w:rsidR="003F569C" w:rsidRPr="00CB648A">
        <w:rPr>
          <w:rFonts w:ascii="Times New Roman" w:hAnsi="Times New Roman" w:cs="Times New Roman"/>
        </w:rPr>
        <w:t xml:space="preserve"> 4-5:30PM</w:t>
      </w:r>
    </w:p>
    <w:p w14:paraId="46877B6E" w14:textId="7945AB37" w:rsidR="003F569C" w:rsidRPr="00CB648A" w:rsidRDefault="003F569C" w:rsidP="007D72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Lori </w:t>
      </w:r>
      <w:proofErr w:type="spellStart"/>
      <w:r w:rsidRPr="00CB648A">
        <w:rPr>
          <w:rFonts w:ascii="Times New Roman" w:hAnsi="Times New Roman" w:cs="Times New Roman"/>
        </w:rPr>
        <w:t>Helman</w:t>
      </w:r>
      <w:proofErr w:type="spellEnd"/>
      <w:r w:rsidRPr="00CB648A">
        <w:rPr>
          <w:rFonts w:ascii="Times New Roman" w:hAnsi="Times New Roman" w:cs="Times New Roman"/>
        </w:rPr>
        <w:t>- retiring fall semeste</w:t>
      </w:r>
      <w:r w:rsidR="007D722E" w:rsidRPr="00CB648A">
        <w:rPr>
          <w:rFonts w:ascii="Times New Roman" w:hAnsi="Times New Roman" w:cs="Times New Roman"/>
        </w:rPr>
        <w:t>r 2021 (accepted nomination)</w:t>
      </w:r>
      <w:r w:rsidR="00366BDD" w:rsidRPr="00CB648A">
        <w:rPr>
          <w:rFonts w:ascii="Times New Roman" w:hAnsi="Times New Roman" w:cs="Times New Roman"/>
        </w:rPr>
        <w:t xml:space="preserve"> </w:t>
      </w:r>
    </w:p>
    <w:p w14:paraId="67F3B28B" w14:textId="1583512F" w:rsidR="003F569C" w:rsidRPr="00CB648A" w:rsidRDefault="003F569C" w:rsidP="003F56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State of the State</w:t>
      </w:r>
      <w:r w:rsidR="00366BDD" w:rsidRPr="00CB648A">
        <w:rPr>
          <w:rFonts w:ascii="Times New Roman" w:hAnsi="Times New Roman" w:cs="Times New Roman"/>
        </w:rPr>
        <w:t>- Jenny W. 10 minutes- Deb Reach out to</w:t>
      </w:r>
    </w:p>
    <w:p w14:paraId="12517528" w14:textId="5131C576" w:rsidR="003F569C" w:rsidRPr="00CB648A" w:rsidRDefault="003F569C" w:rsidP="003F56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Intro- 5 minutes- Deb</w:t>
      </w:r>
    </w:p>
    <w:p w14:paraId="74AC130F" w14:textId="0C86E523" w:rsidR="003F569C" w:rsidRPr="00CB648A" w:rsidRDefault="003F569C" w:rsidP="003F56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Brief talk or a longer talk- share with MAR – whatever works for </w:t>
      </w:r>
      <w:r w:rsidR="007D722E" w:rsidRPr="00CB648A">
        <w:rPr>
          <w:rFonts w:ascii="Times New Roman" w:hAnsi="Times New Roman" w:cs="Times New Roman"/>
        </w:rPr>
        <w:t xml:space="preserve">Lori </w:t>
      </w:r>
      <w:proofErr w:type="spellStart"/>
      <w:r w:rsidR="007D722E" w:rsidRPr="00CB648A">
        <w:rPr>
          <w:rFonts w:ascii="Times New Roman" w:hAnsi="Times New Roman" w:cs="Times New Roman"/>
        </w:rPr>
        <w:t>Helman</w:t>
      </w:r>
      <w:proofErr w:type="spellEnd"/>
      <w:r w:rsidR="007D722E" w:rsidRPr="00CB648A">
        <w:rPr>
          <w:rFonts w:ascii="Times New Roman" w:hAnsi="Times New Roman" w:cs="Times New Roman"/>
        </w:rPr>
        <w:t xml:space="preserve"> </w:t>
      </w:r>
      <w:r w:rsidR="00366BDD" w:rsidRPr="00CB648A">
        <w:rPr>
          <w:rFonts w:ascii="Times New Roman" w:hAnsi="Times New Roman" w:cs="Times New Roman"/>
        </w:rPr>
        <w:t>15-30 minutes</w:t>
      </w:r>
      <w:r w:rsidR="002546D4">
        <w:rPr>
          <w:rFonts w:ascii="Times New Roman" w:hAnsi="Times New Roman" w:cs="Times New Roman"/>
        </w:rPr>
        <w:t xml:space="preserve">- Zooming </w:t>
      </w:r>
    </w:p>
    <w:p w14:paraId="7716A81A" w14:textId="308220F9" w:rsidR="00366BDD" w:rsidRPr="00CB648A" w:rsidRDefault="007D722E" w:rsidP="003F56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Provide v</w:t>
      </w:r>
      <w:r w:rsidR="00366BDD" w:rsidRPr="00CB648A">
        <w:rPr>
          <w:rFonts w:ascii="Times New Roman" w:hAnsi="Times New Roman" w:cs="Times New Roman"/>
        </w:rPr>
        <w:t>ideo option too</w:t>
      </w:r>
    </w:p>
    <w:p w14:paraId="5F164843" w14:textId="77777777" w:rsidR="007D722E" w:rsidRPr="00CB648A" w:rsidRDefault="007D722E" w:rsidP="007D722E">
      <w:pPr>
        <w:ind w:left="2160"/>
        <w:rPr>
          <w:u w:val="single"/>
        </w:rPr>
      </w:pPr>
    </w:p>
    <w:p w14:paraId="5C94DA36" w14:textId="1DAB0C11" w:rsidR="007D722E" w:rsidRPr="00CB648A" w:rsidRDefault="007D722E" w:rsidP="007D722E">
      <w:pPr>
        <w:ind w:left="2160"/>
      </w:pPr>
      <w:r w:rsidRPr="00CB648A">
        <w:rPr>
          <w:u w:val="single"/>
        </w:rPr>
        <w:t>Northwestern Location Issues</w:t>
      </w:r>
      <w:r w:rsidRPr="00CB648A">
        <w:t xml:space="preserve"> (from last meeting)</w:t>
      </w:r>
      <w:r w:rsidR="002546D4">
        <w:t>- next week will be updated Sept. 20</w:t>
      </w:r>
      <w:r w:rsidR="002546D4" w:rsidRPr="002546D4">
        <w:rPr>
          <w:vertAlign w:val="superscript"/>
        </w:rPr>
        <w:t>th</w:t>
      </w:r>
      <w:r w:rsidR="002546D4">
        <w:t>.</w:t>
      </w:r>
    </w:p>
    <w:p w14:paraId="2A47D10A" w14:textId="77777777" w:rsidR="007D722E" w:rsidRPr="00CB648A" w:rsidRDefault="007D722E" w:rsidP="007D72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January event- classes in larger room- may not work out- after 2:30PM Noon to 4</w:t>
      </w:r>
    </w:p>
    <w:p w14:paraId="3F535E2C" w14:textId="77777777" w:rsidR="007D722E" w:rsidRPr="00CB648A" w:rsidRDefault="007D722E" w:rsidP="007D72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Have classes in the room- until 2:30PM.</w:t>
      </w:r>
    </w:p>
    <w:p w14:paraId="28D01CA2" w14:textId="77777777" w:rsidR="007D722E" w:rsidRPr="00CB648A" w:rsidRDefault="007D722E" w:rsidP="007D72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lastRenderedPageBreak/>
        <w:t>Save the Date</w:t>
      </w:r>
      <w:proofErr w:type="gramStart"/>
      <w:r w:rsidRPr="00CB648A">
        <w:rPr>
          <w:rFonts w:ascii="Times New Roman" w:hAnsi="Times New Roman" w:cs="Times New Roman"/>
        </w:rPr>
        <w:t>-  4</w:t>
      </w:r>
      <w:proofErr w:type="gramEnd"/>
      <w:r w:rsidRPr="00CB648A">
        <w:rPr>
          <w:rFonts w:ascii="Times New Roman" w:hAnsi="Times New Roman" w:cs="Times New Roman"/>
        </w:rPr>
        <w:t>-5:30PM virtual/hybrid – shorten the event?</w:t>
      </w:r>
    </w:p>
    <w:p w14:paraId="4D87E5E7" w14:textId="4DA59CE8" w:rsidR="007D722E" w:rsidRDefault="007D722E" w:rsidP="007D72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Consider Shoreview Community Center</w:t>
      </w:r>
      <w:r w:rsidR="002546D4">
        <w:rPr>
          <w:rFonts w:ascii="Times New Roman" w:hAnsi="Times New Roman" w:cs="Times New Roman"/>
        </w:rPr>
        <w:t>- 2019 cost $850 per day. What space for 40 people? COVID restrictions.</w:t>
      </w:r>
      <w:r w:rsidR="00D34B9A">
        <w:rPr>
          <w:rFonts w:ascii="Times New Roman" w:hAnsi="Times New Roman" w:cs="Times New Roman"/>
        </w:rPr>
        <w:t xml:space="preserve"> Need to bring in food if serving.</w:t>
      </w:r>
    </w:p>
    <w:p w14:paraId="4A7173C5" w14:textId="11916B9C" w:rsidR="00D34B9A" w:rsidRPr="00CB648A" w:rsidRDefault="00D34B9A" w:rsidP="007D722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November to make the decision</w:t>
      </w:r>
    </w:p>
    <w:p w14:paraId="6485FF15" w14:textId="77777777" w:rsidR="00C95307" w:rsidRPr="00CB648A" w:rsidRDefault="00C95307" w:rsidP="00C95307">
      <w:pPr>
        <w:pStyle w:val="ListParagraph"/>
        <w:rPr>
          <w:rFonts w:ascii="Times New Roman" w:hAnsi="Times New Roman" w:cs="Times New Roman"/>
          <w:b/>
        </w:rPr>
      </w:pPr>
    </w:p>
    <w:p w14:paraId="37FF4F5E" w14:textId="4D62DB5B" w:rsidR="0019209A" w:rsidRPr="00CB648A" w:rsidRDefault="0019209A" w:rsidP="00E61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HELP Updates</w:t>
      </w:r>
    </w:p>
    <w:p w14:paraId="548E8AAB" w14:textId="5B354047" w:rsidR="00390FA2" w:rsidRPr="00CB648A" w:rsidRDefault="00D34B9A" w:rsidP="00D34B9A">
      <w:pPr>
        <w:pStyle w:val="ListParagraph"/>
        <w:numPr>
          <w:ilvl w:val="0"/>
          <w:numId w:val="34"/>
        </w:numPr>
      </w:pPr>
      <w:r>
        <w:t>Dr. Kilpatrick- webinar – 4PM- October 7</w:t>
      </w:r>
      <w:r w:rsidRPr="00D34B9A">
        <w:rPr>
          <w:vertAlign w:val="superscript"/>
        </w:rPr>
        <w:t>th</w:t>
      </w:r>
      <w:r>
        <w:t>- focus on classroom application.</w:t>
      </w:r>
    </w:p>
    <w:p w14:paraId="4CD6EDE6" w14:textId="2229C44F" w:rsidR="007D722E" w:rsidRDefault="007D722E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MRA Updates</w:t>
      </w:r>
    </w:p>
    <w:p w14:paraId="7E31BC69" w14:textId="77777777" w:rsidR="002478A3" w:rsidRPr="002478A3" w:rsidRDefault="002478A3" w:rsidP="002478A3">
      <w:pPr>
        <w:pStyle w:val="ListParagraph"/>
        <w:rPr>
          <w:rFonts w:ascii="Times New Roman" w:hAnsi="Times New Roman" w:cs="Times New Roman"/>
          <w:b/>
        </w:rPr>
      </w:pPr>
    </w:p>
    <w:p w14:paraId="375CCD03" w14:textId="24EFCEDE" w:rsidR="002478A3" w:rsidRDefault="002478A3" w:rsidP="002478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go with a new website in the future.</w:t>
      </w:r>
    </w:p>
    <w:p w14:paraId="1EDFE3C8" w14:textId="72612989" w:rsidR="00D34B9A" w:rsidRDefault="00D34B9A" w:rsidP="002478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Articles for Highlights- don’t have the dates </w:t>
      </w:r>
    </w:p>
    <w:p w14:paraId="1483548C" w14:textId="089B045C" w:rsidR="00D34B9A" w:rsidRDefault="00D34B9A" w:rsidP="002478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</w:t>
      </w:r>
      <w:r w:rsidRPr="00D34B9A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>- MRA Board meeting</w:t>
      </w:r>
    </w:p>
    <w:p w14:paraId="3E02F9E4" w14:textId="1DCD94F5" w:rsidR="00D34B9A" w:rsidRPr="00CB648A" w:rsidRDefault="00D34B9A" w:rsidP="002478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23</w:t>
      </w:r>
      <w:r w:rsidRPr="00D34B9A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Celebratee</w:t>
      </w:r>
      <w:proofErr w:type="spellEnd"/>
      <w:r>
        <w:rPr>
          <w:rFonts w:ascii="Times New Roman" w:hAnsi="Times New Roman" w:cs="Times New Roman"/>
          <w:b/>
        </w:rPr>
        <w:t xml:space="preserve"> Literacy</w:t>
      </w:r>
    </w:p>
    <w:p w14:paraId="5C9A83F5" w14:textId="77777777" w:rsidR="007D722E" w:rsidRPr="00CB648A" w:rsidRDefault="007D722E" w:rsidP="007D722E">
      <w:pPr>
        <w:pStyle w:val="ListParagraph"/>
        <w:rPr>
          <w:rFonts w:ascii="Times New Roman" w:hAnsi="Times New Roman" w:cs="Times New Roman"/>
          <w:b/>
        </w:rPr>
      </w:pPr>
    </w:p>
    <w:p w14:paraId="3E170376" w14:textId="797F466C" w:rsidR="00316AB7" w:rsidRPr="00CB648A" w:rsidRDefault="00316AB7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CB648A">
        <w:rPr>
          <w:rFonts w:ascii="Times New Roman" w:hAnsi="Times New Roman" w:cs="Times New Roman"/>
          <w:b/>
        </w:rPr>
        <w:t>LiRN</w:t>
      </w:r>
      <w:proofErr w:type="spellEnd"/>
      <w:r w:rsidRPr="00CB648A">
        <w:rPr>
          <w:rFonts w:ascii="Times New Roman" w:hAnsi="Times New Roman" w:cs="Times New Roman"/>
          <w:b/>
        </w:rPr>
        <w:t xml:space="preserve"> </w:t>
      </w:r>
      <w:r w:rsidRPr="00CB648A">
        <w:rPr>
          <w:rFonts w:ascii="Times New Roman" w:hAnsi="Times New Roman" w:cs="Times New Roman"/>
          <w:b/>
          <w:i/>
        </w:rPr>
        <w:t>Cultivating Genius</w:t>
      </w:r>
      <w:r w:rsidR="00D34B9A">
        <w:rPr>
          <w:rFonts w:ascii="Times New Roman" w:hAnsi="Times New Roman" w:cs="Times New Roman"/>
          <w:b/>
          <w:i/>
        </w:rPr>
        <w:t>- 113 participants-discount on book</w:t>
      </w:r>
    </w:p>
    <w:p w14:paraId="67C83859" w14:textId="2ECAA01A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September 30, 2021</w:t>
      </w:r>
      <w:r w:rsidR="00D34B9A">
        <w:rPr>
          <w:rFonts w:ascii="Times New Roman" w:hAnsi="Times New Roman" w:cs="Times New Roman"/>
        </w:rPr>
        <w:t>- need to attend in real-time.</w:t>
      </w:r>
    </w:p>
    <w:p w14:paraId="4ECB0B4D" w14:textId="267B16EE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January 25, 2022</w:t>
      </w:r>
      <w:r w:rsidR="00D34B9A">
        <w:rPr>
          <w:rFonts w:ascii="Times New Roman" w:hAnsi="Times New Roman" w:cs="Times New Roman"/>
        </w:rPr>
        <w:t>- recorded</w:t>
      </w:r>
    </w:p>
    <w:p w14:paraId="692B3C28" w14:textId="256F36E2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March 28, 2022</w:t>
      </w:r>
      <w:r w:rsidR="00D34B9A">
        <w:rPr>
          <w:rFonts w:ascii="Times New Roman" w:hAnsi="Times New Roman" w:cs="Times New Roman"/>
        </w:rPr>
        <w:t>- recorded</w:t>
      </w:r>
    </w:p>
    <w:p w14:paraId="5A6CED2E" w14:textId="69CE2780" w:rsidR="00316AB7" w:rsidRPr="00CB648A" w:rsidRDefault="00316AB7" w:rsidP="00316AB7"/>
    <w:p w14:paraId="24CE58E1" w14:textId="08C80F40" w:rsidR="00366BDD" w:rsidRPr="00CB648A" w:rsidRDefault="00366BDD" w:rsidP="007D7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t>Spring Mixer</w:t>
      </w:r>
      <w:r w:rsidRPr="00CB648A">
        <w:rPr>
          <w:rFonts w:ascii="Times New Roman" w:hAnsi="Times New Roman" w:cs="Times New Roman"/>
        </w:rPr>
        <w:t xml:space="preserve">- Lisa </w:t>
      </w:r>
      <w:proofErr w:type="spellStart"/>
      <w:r w:rsidRPr="00CB648A">
        <w:rPr>
          <w:rFonts w:ascii="Times New Roman" w:hAnsi="Times New Roman" w:cs="Times New Roman"/>
        </w:rPr>
        <w:t>Hunninghake</w:t>
      </w:r>
      <w:proofErr w:type="spellEnd"/>
      <w:r w:rsidR="00D34B9A">
        <w:rPr>
          <w:rFonts w:ascii="Times New Roman" w:hAnsi="Times New Roman" w:cs="Times New Roman"/>
        </w:rPr>
        <w:t xml:space="preserve">- April 9 (Kate can’t make it- morning)- </w:t>
      </w:r>
    </w:p>
    <w:p w14:paraId="7F651BCE" w14:textId="77777777" w:rsidR="007D722E" w:rsidRPr="00CB648A" w:rsidRDefault="007D722E" w:rsidP="007D722E">
      <w:pPr>
        <w:pStyle w:val="ListParagraph"/>
        <w:rPr>
          <w:rFonts w:ascii="Times New Roman" w:hAnsi="Times New Roman" w:cs="Times New Roman"/>
        </w:rPr>
      </w:pPr>
    </w:p>
    <w:p w14:paraId="3FC86F93" w14:textId="3F62CD8F" w:rsidR="007D722E" w:rsidRPr="00CB648A" w:rsidRDefault="007D722E" w:rsidP="007D7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Literacy Study During COVID-1</w:t>
      </w:r>
      <w:r w:rsidR="002B705A">
        <w:rPr>
          <w:rFonts w:ascii="Times New Roman" w:hAnsi="Times New Roman" w:cs="Times New Roman"/>
          <w:b/>
        </w:rPr>
        <w:t>9</w:t>
      </w:r>
    </w:p>
    <w:p w14:paraId="076D1EB4" w14:textId="77777777" w:rsidR="007D722E" w:rsidRPr="00CB648A" w:rsidRDefault="007D722E" w:rsidP="007D722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Survey went to 1,863 MRA members through MRA website and two email through Qualtrics. </w:t>
      </w:r>
    </w:p>
    <w:p w14:paraId="003F9558" w14:textId="77777777" w:rsidR="007D722E" w:rsidRPr="00CB648A" w:rsidRDefault="007D722E" w:rsidP="007D722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Question analysis allocations:</w:t>
      </w:r>
    </w:p>
    <w:p w14:paraId="2250FC0E" w14:textId="77777777" w:rsidR="007D722E" w:rsidRPr="00CB648A" w:rsidRDefault="007D722E" w:rsidP="007D722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Items #14 and #15- Deb- pull out NA answers for Q 15</w:t>
      </w:r>
    </w:p>
    <w:p w14:paraId="17E26993" w14:textId="77777777" w:rsidR="007D722E" w:rsidRPr="00CB648A" w:rsidRDefault="007D722E" w:rsidP="007D722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Items #17 and #18- Wendy</w:t>
      </w:r>
    </w:p>
    <w:p w14:paraId="63F8EF03" w14:textId="77777777" w:rsidR="007D722E" w:rsidRPr="00CB648A" w:rsidRDefault="007D722E" w:rsidP="007D722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Items #19 and #20- Kate</w:t>
      </w:r>
    </w:p>
    <w:p w14:paraId="5FF63249" w14:textId="77777777" w:rsidR="007D722E" w:rsidRPr="00CB648A" w:rsidRDefault="007D722E" w:rsidP="007D722E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Items #16 and #21- Lisa</w:t>
      </w:r>
    </w:p>
    <w:p w14:paraId="02F3FF74" w14:textId="77777777" w:rsidR="007D722E" w:rsidRPr="00CB648A" w:rsidRDefault="007D722E" w:rsidP="007D722E">
      <w:pPr>
        <w:pStyle w:val="ListParagraph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14:paraId="659BABF4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Highlights article- MRA</w:t>
      </w:r>
    </w:p>
    <w:p w14:paraId="20208CEE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Share during the January event- </w:t>
      </w:r>
    </w:p>
    <w:p w14:paraId="1BCB5669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Spring MACTE- 50 minute/overview (</w:t>
      </w:r>
      <w:hyperlink r:id="rId6" w:history="1">
        <w:r w:rsidRPr="00CB648A">
          <w:rPr>
            <w:rStyle w:val="Hyperlink"/>
            <w:rFonts w:ascii="Times New Roman" w:hAnsi="Times New Roman" w:cs="Times New Roman"/>
          </w:rPr>
          <w:t>https://mnacte.starchapter.com/</w:t>
        </w:r>
      </w:hyperlink>
      <w:r w:rsidRPr="00CB648A">
        <w:rPr>
          <w:rFonts w:ascii="Times New Roman" w:hAnsi="Times New Roman" w:cs="Times New Roman"/>
        </w:rPr>
        <w:t xml:space="preserve"> )</w:t>
      </w:r>
    </w:p>
    <w:p w14:paraId="62BECCB7" w14:textId="77777777" w:rsidR="007D722E" w:rsidRPr="00CB648A" w:rsidRDefault="007D722E" w:rsidP="007D72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November 4-5, 2021</w:t>
      </w:r>
    </w:p>
    <w:p w14:paraId="4CC068C3" w14:textId="77777777" w:rsidR="007D722E" w:rsidRPr="00CB648A" w:rsidRDefault="007D722E" w:rsidP="007D72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February 10-11, 2022</w:t>
      </w:r>
    </w:p>
    <w:p w14:paraId="0C7FEA58" w14:textId="77777777" w:rsidR="007D722E" w:rsidRPr="00CB648A" w:rsidRDefault="007D722E" w:rsidP="007D722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April 7-8, 2022</w:t>
      </w:r>
    </w:p>
    <w:p w14:paraId="224DDBDB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ab/>
      </w:r>
    </w:p>
    <w:p w14:paraId="1FF828A4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</w:p>
    <w:p w14:paraId="0E3BEB61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Chunk the results- what lessons did you learn? Schedule for Highlights- when it might come out- Deb will ask for a schedule.</w:t>
      </w:r>
    </w:p>
    <w:p w14:paraId="2BC1ACE0" w14:textId="77777777" w:rsidR="007D722E" w:rsidRPr="00CB648A" w:rsidRDefault="007D722E" w:rsidP="007D722E">
      <w:pPr>
        <w:pStyle w:val="ListParagraph"/>
        <w:ind w:left="1440"/>
        <w:rPr>
          <w:rFonts w:ascii="Times New Roman" w:hAnsi="Times New Roman" w:cs="Times New Roman"/>
        </w:rPr>
      </w:pPr>
    </w:p>
    <w:p w14:paraId="21471A4B" w14:textId="77777777" w:rsidR="007D722E" w:rsidRPr="00CB648A" w:rsidRDefault="007D722E" w:rsidP="007D722E"/>
    <w:p w14:paraId="1BF5158F" w14:textId="77777777" w:rsidR="00366BDD" w:rsidRPr="00CB648A" w:rsidRDefault="00366BDD" w:rsidP="00316AB7"/>
    <w:p w14:paraId="1AA83E3A" w14:textId="1003D1C3" w:rsidR="00390FA2" w:rsidRDefault="0019209A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t>Next Meeting</w:t>
      </w:r>
      <w:r w:rsidR="004D45BB" w:rsidRPr="00CB648A">
        <w:rPr>
          <w:rFonts w:ascii="Times New Roman" w:hAnsi="Times New Roman" w:cs="Times New Roman"/>
        </w:rPr>
        <w:t xml:space="preserve"> </w:t>
      </w:r>
    </w:p>
    <w:p w14:paraId="7D92EF1E" w14:textId="7B1B0876" w:rsidR="00E72C74" w:rsidRPr="00CB648A" w:rsidRDefault="00E72C74" w:rsidP="00E72C7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October 20</w:t>
      </w:r>
      <w:r w:rsidRPr="00E72C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1:30PM</w:t>
      </w:r>
      <w:bookmarkStart w:id="0" w:name="_GoBack"/>
      <w:bookmarkEnd w:id="0"/>
    </w:p>
    <w:p w14:paraId="702E1351" w14:textId="77777777" w:rsidR="004D45BB" w:rsidRPr="00CB648A" w:rsidRDefault="004D45BB" w:rsidP="004D45BB">
      <w:pPr>
        <w:pStyle w:val="ListParagraph"/>
        <w:rPr>
          <w:rFonts w:ascii="Times New Roman" w:hAnsi="Times New Roman" w:cs="Times New Roman"/>
        </w:rPr>
      </w:pPr>
    </w:p>
    <w:p w14:paraId="322073DB" w14:textId="4BB754BC" w:rsidR="001B40C6" w:rsidRPr="00CB648A" w:rsidRDefault="001B40C6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  <w:highlight w:val="yellow"/>
        </w:rPr>
        <w:t>Honor Council Application</w:t>
      </w:r>
      <w:r w:rsidRPr="00CB648A">
        <w:rPr>
          <w:rFonts w:ascii="Times New Roman" w:hAnsi="Times New Roman" w:cs="Times New Roman"/>
          <w:highlight w:val="cyan"/>
        </w:rPr>
        <w:t xml:space="preserve">- </w:t>
      </w:r>
      <w:r w:rsidR="0019209A" w:rsidRPr="00CB648A">
        <w:rPr>
          <w:rFonts w:ascii="Times New Roman" w:hAnsi="Times New Roman" w:cs="Times New Roman"/>
          <w:highlight w:val="cyan"/>
        </w:rPr>
        <w:t>blue= need to do</w:t>
      </w:r>
      <w:r w:rsidR="00387C40" w:rsidRPr="00CB648A">
        <w:rPr>
          <w:rFonts w:ascii="Times New Roman" w:hAnsi="Times New Roman" w:cs="Times New Roman"/>
          <w:highlight w:val="cyan"/>
        </w:rPr>
        <w:t xml:space="preserve"> (December 15</w:t>
      </w:r>
      <w:r w:rsidR="00387C40" w:rsidRPr="00CB648A">
        <w:rPr>
          <w:rFonts w:ascii="Times New Roman" w:hAnsi="Times New Roman" w:cs="Times New Roman"/>
          <w:highlight w:val="cyan"/>
          <w:vertAlign w:val="superscript"/>
        </w:rPr>
        <w:t>th</w:t>
      </w:r>
      <w:r w:rsidR="00387C40" w:rsidRPr="00CB648A">
        <w:rPr>
          <w:rFonts w:ascii="Times New Roman" w:hAnsi="Times New Roman" w:cs="Times New Roman"/>
          <w:highlight w:val="cyan"/>
        </w:rPr>
        <w:t>)</w:t>
      </w:r>
    </w:p>
    <w:p w14:paraId="075977D2" w14:textId="77777777" w:rsidR="00387C40" w:rsidRPr="00CB648A" w:rsidRDefault="00387C40" w:rsidP="00387C40">
      <w:pPr>
        <w:pStyle w:val="ListParagraph"/>
        <w:rPr>
          <w:rFonts w:ascii="Times New Roman" w:hAnsi="Times New Roman" w:cs="Times New Roman"/>
        </w:rPr>
      </w:pPr>
    </w:p>
    <w:p w14:paraId="533A86FD" w14:textId="616EF1B8" w:rsidR="00387C40" w:rsidRPr="00CB648A" w:rsidRDefault="00387C40" w:rsidP="00387C40">
      <w:pPr>
        <w:pStyle w:val="ListParagraph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Directions:</w:t>
      </w:r>
    </w:p>
    <w:p w14:paraId="348C1D7C" w14:textId="52AB6E27" w:rsidR="00387C40" w:rsidRPr="00CB648A" w:rsidRDefault="00E72C74" w:rsidP="00387C40">
      <w:pPr>
        <w:pStyle w:val="ListParagraph"/>
        <w:rPr>
          <w:rFonts w:ascii="Times New Roman" w:hAnsi="Times New Roman" w:cs="Times New Roman"/>
        </w:rPr>
      </w:pPr>
      <w:hyperlink r:id="rId7" w:history="1">
        <w:r w:rsidR="00387C40" w:rsidRPr="00CB648A">
          <w:rPr>
            <w:rStyle w:val="Hyperlink"/>
            <w:rFonts w:ascii="Times New Roman" w:hAnsi="Times New Roman" w:cs="Times New Roman"/>
          </w:rPr>
          <w:t>https://www.literacyworldwide.org/about-us/awards-grants/honor-award</w:t>
        </w:r>
      </w:hyperlink>
      <w:r w:rsidR="00387C40" w:rsidRPr="00CB648A">
        <w:rPr>
          <w:rFonts w:ascii="Times New Roman" w:hAnsi="Times New Roman" w:cs="Times New Roman"/>
        </w:rPr>
        <w:t xml:space="preserve"> </w:t>
      </w:r>
    </w:p>
    <w:p w14:paraId="15ADB0ED" w14:textId="77777777" w:rsidR="00387C40" w:rsidRPr="00CB648A" w:rsidRDefault="00387C40" w:rsidP="00387C40">
      <w:pPr>
        <w:pStyle w:val="ListParagraph"/>
        <w:rPr>
          <w:rFonts w:ascii="Times New Roman" w:hAnsi="Times New Roman" w:cs="Times New Roman"/>
        </w:rPr>
      </w:pPr>
    </w:p>
    <w:p w14:paraId="4A3F514E" w14:textId="783C0C90" w:rsidR="001B40C6" w:rsidRPr="00CB648A" w:rsidRDefault="00E72C74" w:rsidP="001B40C6">
      <w:pPr>
        <w:pStyle w:val="ListParagraph"/>
        <w:rPr>
          <w:rFonts w:ascii="Times New Roman" w:hAnsi="Times New Roman" w:cs="Times New Roman"/>
        </w:rPr>
      </w:pPr>
      <w:hyperlink r:id="rId8" w:history="1">
        <w:r w:rsidR="001B40C6" w:rsidRPr="00CB648A">
          <w:rPr>
            <w:rStyle w:val="Hyperlink"/>
            <w:rFonts w:ascii="Times New Roman" w:hAnsi="Times New Roman" w:cs="Times New Roman"/>
          </w:rPr>
          <w:t>https://www.literacyworldwide.org/docs/default-source/awards-and-grants/ila-honor-award-guidelines.pdf</w:t>
        </w:r>
      </w:hyperlink>
      <w:r w:rsidR="001B40C6" w:rsidRPr="00CB648A">
        <w:rPr>
          <w:rFonts w:ascii="Times New Roman" w:hAnsi="Times New Roman" w:cs="Times New Roman"/>
        </w:rPr>
        <w:t xml:space="preserve"> </w:t>
      </w:r>
    </w:p>
    <w:p w14:paraId="32BADFA8" w14:textId="462306E0" w:rsidR="00387C40" w:rsidRPr="00CB648A" w:rsidRDefault="00387C40" w:rsidP="001B40C6">
      <w:pPr>
        <w:pStyle w:val="ListParagraph"/>
        <w:rPr>
          <w:rFonts w:ascii="Times New Roman" w:hAnsi="Times New Roman" w:cs="Times New Roman"/>
        </w:rPr>
      </w:pPr>
    </w:p>
    <w:p w14:paraId="48CB86DB" w14:textId="2B0CCE33" w:rsidR="00387C40" w:rsidRPr="00CB648A" w:rsidRDefault="00387C40" w:rsidP="001B40C6">
      <w:pPr>
        <w:pStyle w:val="ListParagraph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Our Google Folder: (please upload any documentation you have here</w:t>
      </w:r>
      <w:r w:rsidR="007D722E" w:rsidRPr="00CB648A">
        <w:rPr>
          <w:rFonts w:ascii="Times New Roman" w:hAnsi="Times New Roman" w:cs="Times New Roman"/>
        </w:rPr>
        <w:t xml:space="preserve">) </w:t>
      </w:r>
      <w:hyperlink r:id="rId9" w:history="1">
        <w:r w:rsidR="007D722E" w:rsidRPr="00CB648A">
          <w:rPr>
            <w:rStyle w:val="Hyperlink"/>
            <w:rFonts w:ascii="Times New Roman" w:hAnsi="Times New Roman" w:cs="Times New Roman"/>
          </w:rPr>
          <w:t>https://drive.google.com/drive/folders/1UMqIQ2RnWXFdvCODiPTyTxvcpsqfMDle?usp=sharing</w:t>
        </w:r>
      </w:hyperlink>
      <w:r w:rsidR="007D722E" w:rsidRPr="00CB648A">
        <w:rPr>
          <w:rFonts w:ascii="Times New Roman" w:hAnsi="Times New Roman" w:cs="Times New Roman"/>
        </w:rPr>
        <w:t xml:space="preserve"> </w:t>
      </w:r>
    </w:p>
    <w:p w14:paraId="70BFBC46" w14:textId="354DB46F" w:rsidR="001B40C6" w:rsidRPr="00CB648A" w:rsidRDefault="001B40C6" w:rsidP="001B40C6">
      <w:pPr>
        <w:pStyle w:val="ListParagraph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Part 1: Service to Chapter Members</w:t>
      </w:r>
    </w:p>
    <w:p w14:paraId="010FC964" w14:textId="03B44EDC" w:rsidR="001B40C6" w:rsidRPr="00CB648A" w:rsidRDefault="001B40C6" w:rsidP="001B40C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Long Range Plan</w:t>
      </w:r>
    </w:p>
    <w:p w14:paraId="374208F7" w14:textId="6F34ACE1" w:rsidR="001B40C6" w:rsidRPr="00CB648A" w:rsidRDefault="001B40C6" w:rsidP="001B40C6">
      <w:pPr>
        <w:ind w:left="1980"/>
      </w:pPr>
      <w:r w:rsidRPr="00CB648A">
        <w:t>Options (3)</w:t>
      </w:r>
    </w:p>
    <w:p w14:paraId="7E60A869" w14:textId="4ECC51E9" w:rsidR="001B40C6" w:rsidRPr="00CB648A" w:rsidRDefault="001B40C6" w:rsidP="001B40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highlight w:val="yellow"/>
        </w:rPr>
      </w:pPr>
      <w:r w:rsidRPr="00CB648A">
        <w:rPr>
          <w:rFonts w:ascii="Times New Roman" w:hAnsi="Times New Roman" w:cs="Times New Roman"/>
        </w:rPr>
        <w:t xml:space="preserve">Image Brochure </w:t>
      </w:r>
      <w:r w:rsidRPr="00CB648A">
        <w:rPr>
          <w:rFonts w:ascii="Times New Roman" w:hAnsi="Times New Roman" w:cs="Times New Roman"/>
          <w:highlight w:val="yellow"/>
        </w:rPr>
        <w:t>(done)</w:t>
      </w:r>
    </w:p>
    <w:p w14:paraId="0E432F8B" w14:textId="15F69176" w:rsidR="001B40C6" w:rsidRPr="00CB648A" w:rsidRDefault="001B40C6" w:rsidP="001B40C6">
      <w:pPr>
        <w:pStyle w:val="ListParagraph"/>
        <w:ind w:left="198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E. Supporting Future/New Educators</w:t>
      </w:r>
      <w:r w:rsidR="000C201F" w:rsidRPr="00CB648A">
        <w:rPr>
          <w:rFonts w:ascii="Times New Roman" w:hAnsi="Times New Roman" w:cs="Times New Roman"/>
        </w:rPr>
        <w:t>-</w:t>
      </w:r>
      <w:r w:rsidR="00F92C0D" w:rsidRPr="00CB648A">
        <w:rPr>
          <w:rFonts w:ascii="Times New Roman" w:hAnsi="Times New Roman" w:cs="Times New Roman"/>
          <w:highlight w:val="yellow"/>
        </w:rPr>
        <w:t>St. Kates</w:t>
      </w:r>
      <w:r w:rsidR="0019209A" w:rsidRPr="00CB648A">
        <w:rPr>
          <w:rFonts w:ascii="Times New Roman" w:hAnsi="Times New Roman" w:cs="Times New Roman"/>
          <w:highlight w:val="yellow"/>
        </w:rPr>
        <w:t>- done</w:t>
      </w:r>
    </w:p>
    <w:p w14:paraId="001D77CC" w14:textId="5CD4917E" w:rsidR="001B40C6" w:rsidRPr="00CB648A" w:rsidRDefault="001B40C6" w:rsidP="001B40C6">
      <w:pPr>
        <w:pStyle w:val="ListParagraph"/>
        <w:ind w:left="198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F. Professional Development- </w:t>
      </w:r>
      <w:r w:rsidRPr="00CB648A">
        <w:rPr>
          <w:rFonts w:ascii="Times New Roman" w:hAnsi="Times New Roman" w:cs="Times New Roman"/>
          <w:highlight w:val="yellow"/>
        </w:rPr>
        <w:t>Spring Mixer</w:t>
      </w:r>
      <w:r w:rsidR="00345BD6" w:rsidRPr="00CB648A">
        <w:rPr>
          <w:rFonts w:ascii="Times New Roman" w:hAnsi="Times New Roman" w:cs="Times New Roman"/>
          <w:highlight w:val="yellow"/>
        </w:rPr>
        <w:t xml:space="preserve"> and February Symposium</w:t>
      </w:r>
      <w:r w:rsidR="0019209A" w:rsidRPr="00CB648A">
        <w:rPr>
          <w:rFonts w:ascii="Times New Roman" w:hAnsi="Times New Roman" w:cs="Times New Roman"/>
          <w:highlight w:val="yellow"/>
        </w:rPr>
        <w:t>- done</w:t>
      </w:r>
    </w:p>
    <w:p w14:paraId="49D92543" w14:textId="2A774BBD" w:rsidR="001B40C6" w:rsidRPr="00CB648A" w:rsidRDefault="001B40C6" w:rsidP="001B40C6">
      <w:pPr>
        <w:pStyle w:val="ListParagraph"/>
        <w:ind w:left="1980"/>
        <w:rPr>
          <w:rFonts w:ascii="Times New Roman" w:hAnsi="Times New Roman" w:cs="Times New Roman"/>
        </w:rPr>
      </w:pPr>
    </w:p>
    <w:p w14:paraId="3DA167AE" w14:textId="23F83EF6" w:rsidR="001B40C6" w:rsidRPr="00CB648A" w:rsidRDefault="001B40C6" w:rsidP="001B40C6">
      <w:pPr>
        <w:pStyle w:val="ListParagraph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Part 2: Service to Local Community (3)</w:t>
      </w:r>
    </w:p>
    <w:p w14:paraId="05943591" w14:textId="597072D9" w:rsidR="001B40C6" w:rsidRPr="00CB648A" w:rsidRDefault="001B40C6" w:rsidP="001B40C6">
      <w:pPr>
        <w:ind w:left="2160"/>
      </w:pPr>
      <w:r w:rsidRPr="00CB648A">
        <w:t xml:space="preserve">C. Advocacy- </w:t>
      </w:r>
      <w:r w:rsidR="00345BD6" w:rsidRPr="00CB648A">
        <w:rPr>
          <w:highlight w:val="yellow"/>
        </w:rPr>
        <w:t>HELP</w:t>
      </w:r>
    </w:p>
    <w:p w14:paraId="27A3F2AD" w14:textId="656BC49E" w:rsidR="001B40C6" w:rsidRPr="00CB648A" w:rsidRDefault="001B40C6" w:rsidP="001B40C6">
      <w:pPr>
        <w:ind w:left="2160"/>
      </w:pPr>
      <w:r w:rsidRPr="00CB648A">
        <w:t xml:space="preserve">E. Young Authors- </w:t>
      </w:r>
      <w:r w:rsidR="009F3BC1" w:rsidRPr="00CB648A">
        <w:rPr>
          <w:highlight w:val="yellow"/>
        </w:rPr>
        <w:t>Donate $200 for the event</w:t>
      </w:r>
      <w:r w:rsidR="00D649DE" w:rsidRPr="00CB648A">
        <w:rPr>
          <w:highlight w:val="yellow"/>
        </w:rPr>
        <w:t>- done</w:t>
      </w:r>
    </w:p>
    <w:p w14:paraId="1A46DF41" w14:textId="01F4C9B4" w:rsidR="001B40C6" w:rsidRPr="00CB648A" w:rsidRDefault="001B40C6" w:rsidP="001B40C6">
      <w:pPr>
        <w:ind w:left="2160"/>
      </w:pPr>
      <w:r w:rsidRPr="00CB648A">
        <w:t xml:space="preserve">F. Community Service- </w:t>
      </w:r>
      <w:r w:rsidRPr="00CB648A">
        <w:rPr>
          <w:highlight w:val="yellow"/>
        </w:rPr>
        <w:t>book donations to PRISM</w:t>
      </w:r>
      <w:r w:rsidR="0019209A" w:rsidRPr="00CB648A">
        <w:rPr>
          <w:highlight w:val="yellow"/>
        </w:rPr>
        <w:t xml:space="preserve">- </w:t>
      </w:r>
      <w:r w:rsidR="00D649DE" w:rsidRPr="00CB648A">
        <w:rPr>
          <w:highlight w:val="yellow"/>
        </w:rPr>
        <w:t xml:space="preserve">Wendy </w:t>
      </w:r>
      <w:r w:rsidR="0019209A" w:rsidRPr="00CB648A">
        <w:rPr>
          <w:highlight w:val="yellow"/>
        </w:rPr>
        <w:t xml:space="preserve">will drop off books </w:t>
      </w:r>
      <w:r w:rsidR="002172D7" w:rsidRPr="00CB648A">
        <w:rPr>
          <w:highlight w:val="yellow"/>
        </w:rPr>
        <w:t>Done-</w:t>
      </w:r>
      <w:r w:rsidR="0019209A" w:rsidRPr="00CB648A">
        <w:t xml:space="preserve"> </w:t>
      </w:r>
    </w:p>
    <w:p w14:paraId="625F9D61" w14:textId="6476E543" w:rsidR="001B40C6" w:rsidRPr="00CB648A" w:rsidRDefault="001B40C6" w:rsidP="001B40C6">
      <w:pPr>
        <w:ind w:left="720"/>
      </w:pPr>
      <w:r w:rsidRPr="00CB648A">
        <w:t>Part 3 Partnership with State/Provincial Chapter and ILA</w:t>
      </w:r>
    </w:p>
    <w:p w14:paraId="4046225E" w14:textId="01BE541C" w:rsidR="001B40C6" w:rsidRPr="00CB648A" w:rsidRDefault="001B40C6" w:rsidP="001B40C6">
      <w:pPr>
        <w:ind w:left="2160"/>
      </w:pPr>
      <w:r w:rsidRPr="00CB648A">
        <w:t xml:space="preserve">A. Chapter Members- </w:t>
      </w:r>
      <w:r w:rsidRPr="00CB648A">
        <w:rPr>
          <w:highlight w:val="yellow"/>
        </w:rPr>
        <w:t>10</w:t>
      </w:r>
      <w:r w:rsidR="0019209A" w:rsidRPr="00CB648A">
        <w:rPr>
          <w:highlight w:val="yellow"/>
        </w:rPr>
        <w:t>+- met</w:t>
      </w:r>
    </w:p>
    <w:p w14:paraId="4258A5B3" w14:textId="6315D26D" w:rsidR="001B40C6" w:rsidRPr="00CB648A" w:rsidRDefault="001B40C6" w:rsidP="001B40C6">
      <w:pPr>
        <w:ind w:left="2160"/>
      </w:pPr>
      <w:r w:rsidRPr="00CB648A">
        <w:t xml:space="preserve">B. State Recommendation- </w:t>
      </w:r>
      <w:r w:rsidRPr="00CB648A">
        <w:rPr>
          <w:highlight w:val="cyan"/>
        </w:rPr>
        <w:t>MRA letter of recommendation</w:t>
      </w:r>
      <w:r w:rsidR="0019209A" w:rsidRPr="00CB648A">
        <w:rPr>
          <w:highlight w:val="cyan"/>
        </w:rPr>
        <w:t>- get June 2021</w:t>
      </w:r>
      <w:r w:rsidR="00D649DE" w:rsidRPr="00CB648A">
        <w:rPr>
          <w:highlight w:val="cyan"/>
        </w:rPr>
        <w:t xml:space="preserve">- in the process </w:t>
      </w:r>
    </w:p>
    <w:p w14:paraId="5109B1A4" w14:textId="63BC8E3B" w:rsidR="001B40C6" w:rsidRPr="00CB648A" w:rsidRDefault="001B40C6" w:rsidP="001B40C6">
      <w:pPr>
        <w:ind w:left="2160"/>
      </w:pPr>
      <w:r w:rsidRPr="00CB648A">
        <w:t xml:space="preserve">C. Support State Goals- </w:t>
      </w:r>
      <w:hyperlink r:id="rId10" w:history="1">
        <w:r w:rsidRPr="00CB648A">
          <w:rPr>
            <w:rStyle w:val="Hyperlink"/>
          </w:rPr>
          <w:t>https://mra.onefireplace.org/AboutMRA</w:t>
        </w:r>
      </w:hyperlink>
      <w:r w:rsidRPr="00CB648A">
        <w:t xml:space="preserve">  </w:t>
      </w:r>
    </w:p>
    <w:p w14:paraId="7D4B26AC" w14:textId="77777777" w:rsidR="001B40C6" w:rsidRPr="00CB648A" w:rsidRDefault="001B40C6" w:rsidP="001B40C6">
      <w:pPr>
        <w:spacing w:before="100" w:beforeAutospacing="1" w:after="100" w:afterAutospacing="1"/>
        <w:ind w:left="2880"/>
      </w:pPr>
      <w:r w:rsidRPr="00CB648A">
        <w:rPr>
          <w:b/>
          <w:bCs/>
          <w:color w:val="00566C"/>
          <w:sz w:val="36"/>
          <w:szCs w:val="36"/>
        </w:rPr>
        <w:t>Mission Statement</w:t>
      </w:r>
      <w:r w:rsidRPr="00CB648A">
        <w:rPr>
          <w:b/>
          <w:bCs/>
          <w:color w:val="00566C"/>
          <w:sz w:val="36"/>
          <w:szCs w:val="36"/>
        </w:rPr>
        <w:br/>
      </w:r>
      <w:r w:rsidRPr="00CB648A">
        <w:t>The Minnesota Reading Association actively promotes lifelong literacy for all. We encourage professional interaction among all organizations involved with literacy and provide resources for exemplary literacy practices and habits.</w:t>
      </w:r>
    </w:p>
    <w:p w14:paraId="471789D2" w14:textId="77777777" w:rsidR="001B40C6" w:rsidRPr="00CB648A" w:rsidRDefault="001B40C6" w:rsidP="001B40C6">
      <w:pPr>
        <w:spacing w:before="100" w:beforeAutospacing="1" w:after="100" w:afterAutospacing="1"/>
        <w:ind w:left="2880"/>
      </w:pPr>
      <w:r w:rsidRPr="00CB648A">
        <w:rPr>
          <w:b/>
          <w:bCs/>
          <w:color w:val="00566C"/>
          <w:sz w:val="36"/>
          <w:szCs w:val="36"/>
        </w:rPr>
        <w:t>Our Goals</w:t>
      </w:r>
      <w:r w:rsidRPr="00CB648A">
        <w:rPr>
          <w:b/>
          <w:bCs/>
          <w:color w:val="00566C"/>
          <w:sz w:val="36"/>
          <w:szCs w:val="36"/>
        </w:rPr>
        <w:br/>
      </w:r>
      <w:r w:rsidRPr="00CB648A">
        <w:rPr>
          <w:b/>
          <w:bCs/>
        </w:rPr>
        <w:t>Promote networking and collaboration in the area of literacy:</w:t>
      </w:r>
    </w:p>
    <w:p w14:paraId="6D0F2882" w14:textId="77777777" w:rsidR="001B40C6" w:rsidRPr="00CB648A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CB648A">
        <w:t>Maintain a website of resources and professional connections</w:t>
      </w:r>
    </w:p>
    <w:p w14:paraId="799200A7" w14:textId="77777777" w:rsidR="001B40C6" w:rsidRPr="00CB648A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CB648A">
        <w:t>Create and maintain partnerships to broaden current knowledge in literacy to schools, home and community</w:t>
      </w:r>
    </w:p>
    <w:p w14:paraId="71300991" w14:textId="77777777" w:rsidR="001B40C6" w:rsidRPr="00CB648A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CB648A">
        <w:t>Publish a newsletter four times a year</w:t>
      </w:r>
    </w:p>
    <w:p w14:paraId="5AEBE61A" w14:textId="77777777" w:rsidR="001B40C6" w:rsidRPr="00CB648A" w:rsidRDefault="001B40C6" w:rsidP="001B40C6">
      <w:pPr>
        <w:numPr>
          <w:ilvl w:val="0"/>
          <w:numId w:val="15"/>
        </w:numPr>
        <w:tabs>
          <w:tab w:val="clear" w:pos="720"/>
          <w:tab w:val="num" w:pos="3600"/>
        </w:tabs>
        <w:ind w:left="3150"/>
      </w:pPr>
      <w:r w:rsidRPr="00CB648A">
        <w:lastRenderedPageBreak/>
        <w:t>Connect with our membership through on-going emails and website</w:t>
      </w:r>
    </w:p>
    <w:p w14:paraId="26E758FA" w14:textId="77777777" w:rsidR="001B40C6" w:rsidRPr="00CB648A" w:rsidRDefault="001B40C6" w:rsidP="001B40C6">
      <w:pPr>
        <w:ind w:left="2880"/>
      </w:pPr>
      <w:r w:rsidRPr="00CB648A">
        <w:rPr>
          <w:b/>
          <w:bCs/>
        </w:rPr>
        <w:t>Provides resources and opportunities for professional growth and leadership development:</w:t>
      </w:r>
    </w:p>
    <w:p w14:paraId="144D2705" w14:textId="77777777" w:rsidR="001B40C6" w:rsidRPr="00CB648A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CB648A">
        <w:t>Present a yearly conference for membership</w:t>
      </w:r>
    </w:p>
    <w:p w14:paraId="6EDEA722" w14:textId="77777777" w:rsidR="001B40C6" w:rsidRPr="00CB648A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CB648A">
        <w:t>Organize Leadership meetings for local and state council members</w:t>
      </w:r>
    </w:p>
    <w:p w14:paraId="6EBEA5A8" w14:textId="77777777" w:rsidR="001B40C6" w:rsidRPr="00CB648A" w:rsidRDefault="001B40C6" w:rsidP="001B40C6">
      <w:pPr>
        <w:numPr>
          <w:ilvl w:val="0"/>
          <w:numId w:val="16"/>
        </w:numPr>
        <w:tabs>
          <w:tab w:val="clear" w:pos="720"/>
          <w:tab w:val="num" w:pos="3600"/>
        </w:tabs>
        <w:ind w:left="3150"/>
      </w:pPr>
      <w:r w:rsidRPr="00CB648A">
        <w:t>Offer opportunities for professional growth</w:t>
      </w:r>
    </w:p>
    <w:p w14:paraId="22E603DC" w14:textId="77777777" w:rsidR="001B40C6" w:rsidRPr="00CB648A" w:rsidRDefault="001B40C6" w:rsidP="001B40C6">
      <w:pPr>
        <w:ind w:left="2880"/>
      </w:pPr>
      <w:r w:rsidRPr="00CB648A">
        <w:rPr>
          <w:b/>
          <w:bCs/>
        </w:rPr>
        <w:t>Supports literacy efforts across the state of Minnesota:</w:t>
      </w:r>
    </w:p>
    <w:p w14:paraId="6D2EE310" w14:textId="77777777" w:rsidR="001B40C6" w:rsidRPr="00CB648A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CB648A">
        <w:t>Promote Legislative awareness</w:t>
      </w:r>
    </w:p>
    <w:p w14:paraId="3AC9DC57" w14:textId="77777777" w:rsidR="001B40C6" w:rsidRPr="00CB648A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CB648A">
        <w:t>Recognize literacy leadership through the Celebrate Literacy Award</w:t>
      </w:r>
    </w:p>
    <w:p w14:paraId="6D16D570" w14:textId="77777777" w:rsidR="001B40C6" w:rsidRPr="00CB648A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CB648A">
        <w:t>Recognize outstanding young authors through the Writers are Readers Celebration</w:t>
      </w:r>
    </w:p>
    <w:p w14:paraId="20070FBE" w14:textId="77777777" w:rsidR="001B40C6" w:rsidRPr="00CB648A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CB648A">
        <w:t>Provide grant opportunities</w:t>
      </w:r>
    </w:p>
    <w:p w14:paraId="49F3AEC9" w14:textId="77777777" w:rsidR="001B40C6" w:rsidRPr="00CB648A" w:rsidRDefault="001B40C6" w:rsidP="001B40C6">
      <w:pPr>
        <w:numPr>
          <w:ilvl w:val="0"/>
          <w:numId w:val="17"/>
        </w:numPr>
        <w:tabs>
          <w:tab w:val="clear" w:pos="720"/>
          <w:tab w:val="num" w:pos="3600"/>
        </w:tabs>
        <w:ind w:left="3150"/>
      </w:pPr>
      <w:r w:rsidRPr="00CB648A">
        <w:t>Recognize local Honor Councils</w:t>
      </w:r>
    </w:p>
    <w:p w14:paraId="248528CB" w14:textId="77777777" w:rsidR="001B40C6" w:rsidRPr="00CB648A" w:rsidRDefault="001B40C6" w:rsidP="001B40C6"/>
    <w:p w14:paraId="21524197" w14:textId="77777777" w:rsidR="001B40C6" w:rsidRPr="00CB648A" w:rsidRDefault="001B40C6" w:rsidP="001B40C6">
      <w:pPr>
        <w:ind w:left="2160"/>
      </w:pPr>
    </w:p>
    <w:p w14:paraId="32D2A0DA" w14:textId="3EC3D491" w:rsidR="001B40C6" w:rsidRPr="00CB648A" w:rsidRDefault="001B40C6" w:rsidP="001B40C6">
      <w:pPr>
        <w:ind w:left="2160"/>
      </w:pPr>
      <w:r w:rsidRPr="00CB648A">
        <w:t xml:space="preserve">D. Support ILAs Mission- </w:t>
      </w:r>
      <w:hyperlink r:id="rId11" w:history="1">
        <w:r w:rsidRPr="00CB648A">
          <w:rPr>
            <w:rStyle w:val="Hyperlink"/>
          </w:rPr>
          <w:t>https://www.literacyworldwide.org/about-us</w:t>
        </w:r>
      </w:hyperlink>
      <w:r w:rsidRPr="00CB648A">
        <w:t xml:space="preserve"> </w:t>
      </w:r>
    </w:p>
    <w:p w14:paraId="76B89B81" w14:textId="77777777" w:rsidR="001B40C6" w:rsidRPr="00CB648A" w:rsidRDefault="001B40C6" w:rsidP="001B40C6">
      <w:pPr>
        <w:ind w:left="2880"/>
      </w:pPr>
      <w:r w:rsidRPr="00CB648A">
        <w:rPr>
          <w:color w:val="4E4B48"/>
          <w:sz w:val="27"/>
          <w:szCs w:val="27"/>
          <w:shd w:val="clear" w:color="auto" w:fill="FFFFFF"/>
        </w:rPr>
        <w:t>Our mission is to empower educators, inspire students, and encourage leaders with the resources they need to make literacy accessible for all.</w:t>
      </w:r>
    </w:p>
    <w:p w14:paraId="159F67F4" w14:textId="77777777" w:rsidR="001B40C6" w:rsidRPr="00CB648A" w:rsidRDefault="001B40C6" w:rsidP="001B40C6">
      <w:pPr>
        <w:ind w:left="2160"/>
      </w:pPr>
    </w:p>
    <w:p w14:paraId="21BDA411" w14:textId="505966E7" w:rsidR="001B40C6" w:rsidRPr="00CB648A" w:rsidRDefault="001B40C6" w:rsidP="001B40C6">
      <w:pPr>
        <w:pStyle w:val="ListParagraph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Part 4: Service to International Community (choose 2)</w:t>
      </w:r>
    </w:p>
    <w:p w14:paraId="10CD828A" w14:textId="1160BFC6" w:rsidR="001B40C6" w:rsidRPr="00CB648A" w:rsidRDefault="002A5C89" w:rsidP="002A5C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Help Support the Global Fund</w:t>
      </w:r>
      <w:r w:rsidR="00345BD6" w:rsidRPr="00CB648A">
        <w:rPr>
          <w:rFonts w:ascii="Times New Roman" w:hAnsi="Times New Roman" w:cs="Times New Roman"/>
        </w:rPr>
        <w:t xml:space="preserve">- </w:t>
      </w:r>
      <w:r w:rsidR="00345BD6" w:rsidRPr="00CB648A">
        <w:rPr>
          <w:rFonts w:ascii="Times New Roman" w:hAnsi="Times New Roman" w:cs="Times New Roman"/>
          <w:highlight w:val="yellow"/>
        </w:rPr>
        <w:t>write check to…</w:t>
      </w:r>
      <w:r w:rsidR="0019209A" w:rsidRPr="00CB648A">
        <w:rPr>
          <w:rFonts w:ascii="Times New Roman" w:hAnsi="Times New Roman" w:cs="Times New Roman"/>
          <w:highlight w:val="yellow"/>
        </w:rPr>
        <w:t>- done</w:t>
      </w:r>
    </w:p>
    <w:p w14:paraId="6D6C081F" w14:textId="3608DB65" w:rsidR="002A5C89" w:rsidRPr="00CB648A" w:rsidRDefault="002A5C89" w:rsidP="002A5C89">
      <w:pPr>
        <w:ind w:left="1980"/>
      </w:pPr>
      <w:r w:rsidRPr="00CB648A">
        <w:t xml:space="preserve">D. International Literacy- </w:t>
      </w:r>
      <w:r w:rsidRPr="00CB648A">
        <w:rPr>
          <w:highlight w:val="yellow"/>
        </w:rPr>
        <w:t>Jamaica pencils/sharpener</w:t>
      </w:r>
      <w:r w:rsidR="0019209A" w:rsidRPr="00CB648A">
        <w:rPr>
          <w:highlight w:val="yellow"/>
        </w:rPr>
        <w:t>s- done</w:t>
      </w:r>
    </w:p>
    <w:p w14:paraId="27ECA15B" w14:textId="77777777" w:rsidR="002A5C89" w:rsidRPr="00CB648A" w:rsidRDefault="002A5C89" w:rsidP="002A5C89">
      <w:pPr>
        <w:ind w:left="1980"/>
      </w:pPr>
    </w:p>
    <w:p w14:paraId="4AF0D5E4" w14:textId="0E6B0EB8" w:rsidR="00BB093A" w:rsidRPr="00CB648A" w:rsidRDefault="00BB093A" w:rsidP="0019209A">
      <w:pPr>
        <w:pStyle w:val="ListParagraph"/>
        <w:ind w:left="1440"/>
        <w:rPr>
          <w:rFonts w:ascii="Times New Roman" w:hAnsi="Times New Roman" w:cs="Times New Roman"/>
        </w:rPr>
      </w:pPr>
    </w:p>
    <w:p w14:paraId="3D68A566" w14:textId="46755AB9" w:rsidR="007500D2" w:rsidRPr="00CB648A" w:rsidRDefault="007500D2" w:rsidP="00316AB7"/>
    <w:sectPr w:rsidR="007500D2" w:rsidRPr="00CB648A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97"/>
    <w:multiLevelType w:val="multilevel"/>
    <w:tmpl w:val="1D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4045"/>
    <w:multiLevelType w:val="hybridMultilevel"/>
    <w:tmpl w:val="B7387874"/>
    <w:lvl w:ilvl="0" w:tplc="559E109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327ACF"/>
    <w:multiLevelType w:val="hybridMultilevel"/>
    <w:tmpl w:val="368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11A"/>
    <w:multiLevelType w:val="hybridMultilevel"/>
    <w:tmpl w:val="1DA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F6212"/>
    <w:multiLevelType w:val="hybridMultilevel"/>
    <w:tmpl w:val="342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373"/>
    <w:multiLevelType w:val="hybridMultilevel"/>
    <w:tmpl w:val="F59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76CFB"/>
    <w:multiLevelType w:val="hybridMultilevel"/>
    <w:tmpl w:val="2DD48452"/>
    <w:lvl w:ilvl="0" w:tplc="96FE16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5FE7"/>
    <w:multiLevelType w:val="hybridMultilevel"/>
    <w:tmpl w:val="B2F0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B0F46"/>
    <w:multiLevelType w:val="hybridMultilevel"/>
    <w:tmpl w:val="856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52B"/>
    <w:multiLevelType w:val="hybridMultilevel"/>
    <w:tmpl w:val="1B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322D1"/>
    <w:multiLevelType w:val="hybridMultilevel"/>
    <w:tmpl w:val="604A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A69F8"/>
    <w:multiLevelType w:val="hybridMultilevel"/>
    <w:tmpl w:val="306AB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A524CC"/>
    <w:multiLevelType w:val="hybridMultilevel"/>
    <w:tmpl w:val="E21AA1DC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53FFD"/>
    <w:multiLevelType w:val="hybridMultilevel"/>
    <w:tmpl w:val="046C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95B01"/>
    <w:multiLevelType w:val="hybridMultilevel"/>
    <w:tmpl w:val="0858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3594B"/>
    <w:multiLevelType w:val="hybridMultilevel"/>
    <w:tmpl w:val="EDB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4C27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65602"/>
    <w:multiLevelType w:val="hybridMultilevel"/>
    <w:tmpl w:val="688E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96644"/>
    <w:multiLevelType w:val="hybridMultilevel"/>
    <w:tmpl w:val="2336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3093A"/>
    <w:multiLevelType w:val="hybridMultilevel"/>
    <w:tmpl w:val="D1E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1B24"/>
    <w:multiLevelType w:val="hybridMultilevel"/>
    <w:tmpl w:val="09B6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4715D2"/>
    <w:multiLevelType w:val="hybridMultilevel"/>
    <w:tmpl w:val="885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008"/>
    <w:multiLevelType w:val="hybridMultilevel"/>
    <w:tmpl w:val="CBE2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F5E3E"/>
    <w:multiLevelType w:val="hybridMultilevel"/>
    <w:tmpl w:val="5A4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E3AC4"/>
    <w:multiLevelType w:val="hybridMultilevel"/>
    <w:tmpl w:val="4ABEB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37B30B8"/>
    <w:multiLevelType w:val="hybridMultilevel"/>
    <w:tmpl w:val="A22A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802F54"/>
    <w:multiLevelType w:val="hybridMultilevel"/>
    <w:tmpl w:val="EEA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34D14"/>
    <w:multiLevelType w:val="hybridMultilevel"/>
    <w:tmpl w:val="75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B4757"/>
    <w:multiLevelType w:val="hybridMultilevel"/>
    <w:tmpl w:val="3E967DA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0" w15:restartNumberingAfterBreak="0">
    <w:nsid w:val="6B711AC3"/>
    <w:multiLevelType w:val="hybridMultilevel"/>
    <w:tmpl w:val="B0B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171B78"/>
    <w:multiLevelType w:val="hybridMultilevel"/>
    <w:tmpl w:val="11B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50AE"/>
    <w:multiLevelType w:val="multilevel"/>
    <w:tmpl w:val="BF9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722B64"/>
    <w:multiLevelType w:val="multilevel"/>
    <w:tmpl w:val="A3F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24"/>
  </w:num>
  <w:num w:numId="6">
    <w:abstractNumId w:val="16"/>
  </w:num>
  <w:num w:numId="7">
    <w:abstractNumId w:val="12"/>
  </w:num>
  <w:num w:numId="8">
    <w:abstractNumId w:val="22"/>
  </w:num>
  <w:num w:numId="9">
    <w:abstractNumId w:val="31"/>
  </w:num>
  <w:num w:numId="10">
    <w:abstractNumId w:val="28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32"/>
  </w:num>
  <w:num w:numId="16">
    <w:abstractNumId w:val="33"/>
  </w:num>
  <w:num w:numId="17">
    <w:abstractNumId w:val="0"/>
  </w:num>
  <w:num w:numId="18">
    <w:abstractNumId w:val="20"/>
  </w:num>
  <w:num w:numId="19">
    <w:abstractNumId w:val="4"/>
  </w:num>
  <w:num w:numId="20">
    <w:abstractNumId w:val="6"/>
  </w:num>
  <w:num w:numId="21">
    <w:abstractNumId w:val="2"/>
  </w:num>
  <w:num w:numId="22">
    <w:abstractNumId w:val="11"/>
  </w:num>
  <w:num w:numId="23">
    <w:abstractNumId w:val="23"/>
  </w:num>
  <w:num w:numId="24">
    <w:abstractNumId w:val="18"/>
  </w:num>
  <w:num w:numId="25">
    <w:abstractNumId w:val="10"/>
  </w:num>
  <w:num w:numId="26">
    <w:abstractNumId w:val="30"/>
  </w:num>
  <w:num w:numId="27">
    <w:abstractNumId w:val="9"/>
  </w:num>
  <w:num w:numId="28">
    <w:abstractNumId w:val="13"/>
  </w:num>
  <w:num w:numId="29">
    <w:abstractNumId w:val="19"/>
  </w:num>
  <w:num w:numId="30">
    <w:abstractNumId w:val="21"/>
  </w:num>
  <w:num w:numId="31">
    <w:abstractNumId w:val="29"/>
  </w:num>
  <w:num w:numId="32">
    <w:abstractNumId w:val="25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0169DC"/>
    <w:rsid w:val="000838F5"/>
    <w:rsid w:val="00084074"/>
    <w:rsid w:val="000A2E83"/>
    <w:rsid w:val="000A795F"/>
    <w:rsid w:val="000C201F"/>
    <w:rsid w:val="000D2D9D"/>
    <w:rsid w:val="0019209A"/>
    <w:rsid w:val="001B40C6"/>
    <w:rsid w:val="001F40CE"/>
    <w:rsid w:val="00215CDD"/>
    <w:rsid w:val="002172D7"/>
    <w:rsid w:val="002478A3"/>
    <w:rsid w:val="002546D4"/>
    <w:rsid w:val="002A5C89"/>
    <w:rsid w:val="002B705A"/>
    <w:rsid w:val="002C0E12"/>
    <w:rsid w:val="002F7A50"/>
    <w:rsid w:val="00316AB7"/>
    <w:rsid w:val="00345BD6"/>
    <w:rsid w:val="00366BDD"/>
    <w:rsid w:val="00377D22"/>
    <w:rsid w:val="00387C40"/>
    <w:rsid w:val="00390FA2"/>
    <w:rsid w:val="0039472E"/>
    <w:rsid w:val="003C6AAD"/>
    <w:rsid w:val="003F569C"/>
    <w:rsid w:val="00456BA5"/>
    <w:rsid w:val="004728C4"/>
    <w:rsid w:val="004D45BB"/>
    <w:rsid w:val="004F4E1F"/>
    <w:rsid w:val="005011AF"/>
    <w:rsid w:val="00596F2D"/>
    <w:rsid w:val="00660511"/>
    <w:rsid w:val="006A2DAE"/>
    <w:rsid w:val="007057D8"/>
    <w:rsid w:val="0071544D"/>
    <w:rsid w:val="00741203"/>
    <w:rsid w:val="007500D2"/>
    <w:rsid w:val="007B5022"/>
    <w:rsid w:val="007D722E"/>
    <w:rsid w:val="008A416F"/>
    <w:rsid w:val="0091364C"/>
    <w:rsid w:val="009564D3"/>
    <w:rsid w:val="009D0A33"/>
    <w:rsid w:val="009E03CC"/>
    <w:rsid w:val="009F3BC1"/>
    <w:rsid w:val="00A41655"/>
    <w:rsid w:val="00A46545"/>
    <w:rsid w:val="00A533EF"/>
    <w:rsid w:val="00A70B82"/>
    <w:rsid w:val="00AE7E80"/>
    <w:rsid w:val="00B16118"/>
    <w:rsid w:val="00B3388F"/>
    <w:rsid w:val="00B72570"/>
    <w:rsid w:val="00B9594A"/>
    <w:rsid w:val="00BB093A"/>
    <w:rsid w:val="00BC5C22"/>
    <w:rsid w:val="00BD7523"/>
    <w:rsid w:val="00C01B5B"/>
    <w:rsid w:val="00C26E68"/>
    <w:rsid w:val="00C30C74"/>
    <w:rsid w:val="00C60900"/>
    <w:rsid w:val="00C70729"/>
    <w:rsid w:val="00C8318D"/>
    <w:rsid w:val="00C95307"/>
    <w:rsid w:val="00CB4ADD"/>
    <w:rsid w:val="00CB648A"/>
    <w:rsid w:val="00CD6E3A"/>
    <w:rsid w:val="00D11397"/>
    <w:rsid w:val="00D16913"/>
    <w:rsid w:val="00D34B9A"/>
    <w:rsid w:val="00D53E0D"/>
    <w:rsid w:val="00D649DE"/>
    <w:rsid w:val="00D726EE"/>
    <w:rsid w:val="00D735E9"/>
    <w:rsid w:val="00E22E9D"/>
    <w:rsid w:val="00E33947"/>
    <w:rsid w:val="00E72C74"/>
    <w:rsid w:val="00E753D6"/>
    <w:rsid w:val="00EB78E5"/>
    <w:rsid w:val="00ED1F3C"/>
    <w:rsid w:val="00F34378"/>
    <w:rsid w:val="00F42305"/>
    <w:rsid w:val="00F55A33"/>
    <w:rsid w:val="00F92C0D"/>
    <w:rsid w:val="00FA48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worldwide.org/docs/default-source/awards-and-grants/ila-honor-award-guidelin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eracyworldwide.org/about-us/awards-grants/honor-aw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acte.starchapter.com/" TargetMode="External"/><Relationship Id="rId11" Type="http://schemas.openxmlformats.org/officeDocument/2006/relationships/hyperlink" Target="https://www.literacyworldwide.org/about-us" TargetMode="External"/><Relationship Id="rId5" Type="http://schemas.openxmlformats.org/officeDocument/2006/relationships/hyperlink" Target="https://minnstate.zoom.us/j/93269562603" TargetMode="External"/><Relationship Id="rId10" Type="http://schemas.openxmlformats.org/officeDocument/2006/relationships/hyperlink" Target="https://mra.onefireplace.org/AboutM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UMqIQ2RnWXFdvCODiPTyTxvcpsqfMDle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2021-09-13T13:20:00Z</cp:lastPrinted>
  <dcterms:created xsi:type="dcterms:W3CDTF">2021-09-15T18:57:00Z</dcterms:created>
  <dcterms:modified xsi:type="dcterms:W3CDTF">2021-09-15T18:57:00Z</dcterms:modified>
</cp:coreProperties>
</file>