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993" w:rsidRDefault="00BF2300" w:rsidP="00BF2300">
      <w:pPr>
        <w:tabs>
          <w:tab w:val="left" w:pos="5900"/>
        </w:tabs>
        <w:spacing w:after="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Minnesota Academy of Reading</w:t>
      </w:r>
    </w:p>
    <w:p w:rsidR="00BF2300" w:rsidRDefault="00BF2300" w:rsidP="00BF2300">
      <w:pPr>
        <w:tabs>
          <w:tab w:val="left" w:pos="5900"/>
        </w:tabs>
        <w:spacing w:after="0"/>
        <w:jc w:val="center"/>
        <w:rPr>
          <w:rFonts w:ascii="Times New Roman" w:hAnsi="Times New Roman" w:cs="Times New Roman"/>
          <w:sz w:val="24"/>
          <w:szCs w:val="24"/>
        </w:rPr>
      </w:pPr>
      <w:r>
        <w:rPr>
          <w:rFonts w:ascii="Times New Roman" w:hAnsi="Times New Roman" w:cs="Times New Roman"/>
          <w:sz w:val="24"/>
          <w:szCs w:val="24"/>
        </w:rPr>
        <w:t>Executive Board Meeting</w:t>
      </w:r>
    </w:p>
    <w:p w:rsidR="00BF2300" w:rsidRDefault="00BF2300" w:rsidP="00BF2300">
      <w:pPr>
        <w:tabs>
          <w:tab w:val="left" w:pos="5900"/>
        </w:tabs>
        <w:spacing w:after="0"/>
        <w:jc w:val="center"/>
        <w:rPr>
          <w:rFonts w:ascii="Times New Roman" w:hAnsi="Times New Roman" w:cs="Times New Roman"/>
          <w:sz w:val="24"/>
          <w:szCs w:val="24"/>
        </w:rPr>
      </w:pPr>
      <w:r>
        <w:rPr>
          <w:rFonts w:ascii="Times New Roman" w:hAnsi="Times New Roman" w:cs="Times New Roman"/>
          <w:sz w:val="24"/>
          <w:szCs w:val="24"/>
        </w:rPr>
        <w:t>June 22, 2012</w:t>
      </w:r>
    </w:p>
    <w:p w:rsidR="00BF2300" w:rsidRDefault="00BF2300" w:rsidP="00BF2300">
      <w:pPr>
        <w:tabs>
          <w:tab w:val="left" w:pos="5900"/>
        </w:tabs>
        <w:spacing w:after="0"/>
        <w:jc w:val="center"/>
        <w:rPr>
          <w:rFonts w:ascii="Times New Roman" w:hAnsi="Times New Roman" w:cs="Times New Roman"/>
          <w:sz w:val="24"/>
          <w:szCs w:val="24"/>
        </w:rPr>
      </w:pPr>
    </w:p>
    <w:p w:rsidR="00BF2300" w:rsidRPr="001D5AAB" w:rsidRDefault="00BF2300" w:rsidP="00BF2300">
      <w:pPr>
        <w:pStyle w:val="ListParagraph"/>
        <w:numPr>
          <w:ilvl w:val="0"/>
          <w:numId w:val="1"/>
        </w:numPr>
        <w:tabs>
          <w:tab w:val="left" w:pos="5900"/>
        </w:tabs>
        <w:spacing w:after="0"/>
        <w:rPr>
          <w:rFonts w:ascii="Times New Roman" w:hAnsi="Times New Roman" w:cs="Times New Roman"/>
          <w:b/>
          <w:sz w:val="24"/>
          <w:szCs w:val="24"/>
        </w:rPr>
      </w:pPr>
      <w:r>
        <w:rPr>
          <w:rFonts w:ascii="Times New Roman" w:hAnsi="Times New Roman" w:cs="Times New Roman"/>
          <w:sz w:val="24"/>
          <w:szCs w:val="24"/>
        </w:rPr>
        <w:t xml:space="preserve"> </w:t>
      </w:r>
      <w:r w:rsidRPr="001D5AAB">
        <w:rPr>
          <w:rFonts w:ascii="Times New Roman" w:hAnsi="Times New Roman" w:cs="Times New Roman"/>
          <w:b/>
          <w:sz w:val="24"/>
          <w:szCs w:val="24"/>
        </w:rPr>
        <w:t>Welcome and overview of the meeting—Deb Peterson</w:t>
      </w:r>
    </w:p>
    <w:p w:rsidR="00BF2300" w:rsidRPr="001D5AAB" w:rsidRDefault="00BF2300" w:rsidP="00BF2300">
      <w:pPr>
        <w:pStyle w:val="ListParagraph"/>
        <w:numPr>
          <w:ilvl w:val="0"/>
          <w:numId w:val="1"/>
        </w:numPr>
        <w:tabs>
          <w:tab w:val="left" w:pos="5900"/>
        </w:tabs>
        <w:spacing w:after="0"/>
        <w:rPr>
          <w:rFonts w:ascii="Times New Roman" w:hAnsi="Times New Roman" w:cs="Times New Roman"/>
          <w:b/>
          <w:sz w:val="24"/>
          <w:szCs w:val="24"/>
        </w:rPr>
      </w:pPr>
      <w:r w:rsidRPr="001D5AAB">
        <w:rPr>
          <w:rFonts w:ascii="Times New Roman" w:hAnsi="Times New Roman" w:cs="Times New Roman"/>
          <w:b/>
          <w:sz w:val="24"/>
          <w:szCs w:val="24"/>
        </w:rPr>
        <w:t>Treasurer’s Report—Bobbi Gale</w:t>
      </w:r>
    </w:p>
    <w:p w:rsidR="00BF2300" w:rsidRDefault="00BF2300" w:rsidP="0094761A">
      <w:pPr>
        <w:pStyle w:val="ListParagraph"/>
        <w:numPr>
          <w:ilvl w:val="0"/>
          <w:numId w:val="2"/>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$1927.52 is the current balance</w:t>
      </w:r>
    </w:p>
    <w:p w:rsidR="0094761A" w:rsidRPr="001D5AAB" w:rsidRDefault="0094761A" w:rsidP="0094761A">
      <w:pPr>
        <w:pStyle w:val="ListParagraph"/>
        <w:numPr>
          <w:ilvl w:val="0"/>
          <w:numId w:val="1"/>
        </w:numPr>
        <w:tabs>
          <w:tab w:val="left" w:pos="5900"/>
        </w:tabs>
        <w:spacing w:after="0"/>
        <w:rPr>
          <w:rFonts w:ascii="Times New Roman" w:hAnsi="Times New Roman" w:cs="Times New Roman"/>
          <w:b/>
          <w:sz w:val="24"/>
          <w:szCs w:val="24"/>
        </w:rPr>
      </w:pPr>
      <w:r w:rsidRPr="001D5AAB">
        <w:rPr>
          <w:rFonts w:ascii="Times New Roman" w:hAnsi="Times New Roman" w:cs="Times New Roman"/>
          <w:b/>
          <w:sz w:val="24"/>
          <w:szCs w:val="24"/>
        </w:rPr>
        <w:t>Active Council Report</w:t>
      </w:r>
    </w:p>
    <w:p w:rsidR="0094761A" w:rsidRPr="004F17C1" w:rsidRDefault="0094761A" w:rsidP="004F17C1">
      <w:pPr>
        <w:pStyle w:val="ListParagraph"/>
        <w:numPr>
          <w:ilvl w:val="0"/>
          <w:numId w:val="2"/>
        </w:numPr>
        <w:tabs>
          <w:tab w:val="left" w:pos="5900"/>
        </w:tabs>
        <w:spacing w:after="0"/>
        <w:rPr>
          <w:rFonts w:ascii="Times New Roman" w:hAnsi="Times New Roman" w:cs="Times New Roman"/>
          <w:sz w:val="24"/>
          <w:szCs w:val="24"/>
        </w:rPr>
      </w:pPr>
      <w:r w:rsidRPr="004F17C1">
        <w:rPr>
          <w:rFonts w:ascii="Times New Roman" w:hAnsi="Times New Roman" w:cs="Times New Roman"/>
          <w:sz w:val="24"/>
          <w:szCs w:val="24"/>
        </w:rPr>
        <w:t xml:space="preserve">Bobbi will complete the active council </w:t>
      </w:r>
      <w:r w:rsidR="004F17C1">
        <w:rPr>
          <w:rFonts w:ascii="Times New Roman" w:hAnsi="Times New Roman" w:cs="Times New Roman"/>
          <w:sz w:val="24"/>
          <w:szCs w:val="24"/>
        </w:rPr>
        <w:t xml:space="preserve">status </w:t>
      </w:r>
      <w:r w:rsidR="00856036">
        <w:rPr>
          <w:rFonts w:ascii="Times New Roman" w:hAnsi="Times New Roman" w:cs="Times New Roman"/>
          <w:sz w:val="24"/>
          <w:szCs w:val="24"/>
        </w:rPr>
        <w:t>form that is due July 1 and</w:t>
      </w:r>
      <w:r w:rsidR="004F17C1">
        <w:rPr>
          <w:rFonts w:ascii="Times New Roman" w:hAnsi="Times New Roman" w:cs="Times New Roman"/>
          <w:sz w:val="24"/>
          <w:szCs w:val="24"/>
        </w:rPr>
        <w:t xml:space="preserve"> will also complete IRS forms</w:t>
      </w:r>
      <w:r w:rsidRPr="004F17C1">
        <w:rPr>
          <w:rFonts w:ascii="Times New Roman" w:hAnsi="Times New Roman" w:cs="Times New Roman"/>
          <w:sz w:val="24"/>
          <w:szCs w:val="24"/>
        </w:rPr>
        <w:t xml:space="preserve"> </w:t>
      </w:r>
    </w:p>
    <w:p w:rsidR="0094761A" w:rsidRPr="004F17C1" w:rsidRDefault="0094761A" w:rsidP="004F17C1">
      <w:pPr>
        <w:pStyle w:val="ListParagraph"/>
        <w:numPr>
          <w:ilvl w:val="0"/>
          <w:numId w:val="2"/>
        </w:numPr>
        <w:tabs>
          <w:tab w:val="left" w:pos="5900"/>
        </w:tabs>
        <w:spacing w:after="0"/>
        <w:rPr>
          <w:rFonts w:ascii="Times New Roman" w:hAnsi="Times New Roman" w:cs="Times New Roman"/>
          <w:sz w:val="24"/>
          <w:szCs w:val="24"/>
        </w:rPr>
      </w:pPr>
      <w:r w:rsidRPr="004F17C1">
        <w:rPr>
          <w:rFonts w:ascii="Times New Roman" w:hAnsi="Times New Roman" w:cs="Times New Roman"/>
          <w:sz w:val="24"/>
          <w:szCs w:val="24"/>
        </w:rPr>
        <w:t>Current membership is 37 members</w:t>
      </w:r>
    </w:p>
    <w:p w:rsidR="004F17C1" w:rsidRPr="004F17C1" w:rsidRDefault="004F17C1" w:rsidP="004F17C1">
      <w:pPr>
        <w:pStyle w:val="ListParagraph"/>
        <w:numPr>
          <w:ilvl w:val="0"/>
          <w:numId w:val="2"/>
        </w:numPr>
        <w:tabs>
          <w:tab w:val="left" w:pos="5900"/>
        </w:tabs>
        <w:spacing w:after="0"/>
        <w:rPr>
          <w:rFonts w:ascii="Times New Roman" w:hAnsi="Times New Roman" w:cs="Times New Roman"/>
          <w:sz w:val="24"/>
          <w:szCs w:val="24"/>
        </w:rPr>
      </w:pPr>
      <w:r w:rsidRPr="004F17C1">
        <w:rPr>
          <w:rFonts w:ascii="Times New Roman" w:hAnsi="Times New Roman" w:cs="Times New Roman"/>
          <w:sz w:val="24"/>
          <w:szCs w:val="24"/>
        </w:rPr>
        <w:t>Terri receives the membership reports and forwards them to Bobbi; Terri will send the latest report to Board Members</w:t>
      </w:r>
    </w:p>
    <w:p w:rsidR="004F17C1" w:rsidRDefault="004F17C1" w:rsidP="004F17C1">
      <w:pPr>
        <w:pStyle w:val="ListParagraph"/>
        <w:numPr>
          <w:ilvl w:val="0"/>
          <w:numId w:val="2"/>
        </w:numPr>
        <w:tabs>
          <w:tab w:val="left" w:pos="5900"/>
        </w:tabs>
        <w:spacing w:after="0"/>
        <w:rPr>
          <w:rFonts w:ascii="Times New Roman" w:hAnsi="Times New Roman" w:cs="Times New Roman"/>
          <w:sz w:val="24"/>
          <w:szCs w:val="24"/>
        </w:rPr>
      </w:pPr>
      <w:r w:rsidRPr="004F17C1">
        <w:rPr>
          <w:rFonts w:ascii="Times New Roman" w:hAnsi="Times New Roman" w:cs="Times New Roman"/>
          <w:sz w:val="24"/>
          <w:szCs w:val="24"/>
        </w:rPr>
        <w:t>Deb will fill out the new officer information and submit it IRA</w:t>
      </w:r>
      <w:r>
        <w:rPr>
          <w:rFonts w:ascii="Times New Roman" w:hAnsi="Times New Roman" w:cs="Times New Roman"/>
          <w:sz w:val="24"/>
          <w:szCs w:val="24"/>
        </w:rPr>
        <w:t xml:space="preserve"> (New presidents will assume roles June 2013</w:t>
      </w:r>
      <w:r w:rsidR="00856036">
        <w:rPr>
          <w:rFonts w:ascii="Times New Roman" w:hAnsi="Times New Roman" w:cs="Times New Roman"/>
          <w:sz w:val="24"/>
          <w:szCs w:val="24"/>
        </w:rPr>
        <w:t>)</w:t>
      </w:r>
    </w:p>
    <w:p w:rsidR="004F17C1" w:rsidRPr="001D5AAB" w:rsidRDefault="00264323" w:rsidP="004F17C1">
      <w:pPr>
        <w:pStyle w:val="ListParagraph"/>
        <w:numPr>
          <w:ilvl w:val="0"/>
          <w:numId w:val="1"/>
        </w:numPr>
        <w:tabs>
          <w:tab w:val="left" w:pos="5900"/>
        </w:tabs>
        <w:spacing w:after="0"/>
        <w:rPr>
          <w:rFonts w:ascii="Times New Roman" w:hAnsi="Times New Roman" w:cs="Times New Roman"/>
          <w:b/>
          <w:sz w:val="24"/>
          <w:szCs w:val="24"/>
        </w:rPr>
      </w:pPr>
      <w:r w:rsidRPr="001D5AAB">
        <w:rPr>
          <w:rFonts w:ascii="Times New Roman" w:hAnsi="Times New Roman" w:cs="Times New Roman"/>
          <w:b/>
          <w:sz w:val="24"/>
          <w:szCs w:val="24"/>
        </w:rPr>
        <w:t>MRA Leadership Meeting</w:t>
      </w:r>
    </w:p>
    <w:p w:rsidR="00264323" w:rsidRPr="00264323" w:rsidRDefault="00264323" w:rsidP="00264323">
      <w:pPr>
        <w:pStyle w:val="ListParagraph"/>
        <w:numPr>
          <w:ilvl w:val="0"/>
          <w:numId w:val="3"/>
        </w:numPr>
        <w:tabs>
          <w:tab w:val="left" w:pos="5900"/>
        </w:tabs>
        <w:spacing w:after="0"/>
        <w:rPr>
          <w:rFonts w:ascii="Times New Roman" w:hAnsi="Times New Roman" w:cs="Times New Roman"/>
          <w:sz w:val="24"/>
          <w:szCs w:val="24"/>
        </w:rPr>
      </w:pPr>
      <w:r w:rsidRPr="00264323">
        <w:rPr>
          <w:rFonts w:ascii="Times New Roman" w:hAnsi="Times New Roman" w:cs="Times New Roman"/>
          <w:sz w:val="24"/>
          <w:szCs w:val="24"/>
        </w:rPr>
        <w:t>Radisson in Roseville August 10</w:t>
      </w:r>
    </w:p>
    <w:p w:rsidR="00264323" w:rsidRPr="00264323" w:rsidRDefault="00264323" w:rsidP="00264323">
      <w:pPr>
        <w:pStyle w:val="ListParagraph"/>
        <w:numPr>
          <w:ilvl w:val="0"/>
          <w:numId w:val="3"/>
        </w:numPr>
        <w:tabs>
          <w:tab w:val="left" w:pos="5900"/>
        </w:tabs>
        <w:spacing w:after="0"/>
        <w:rPr>
          <w:rFonts w:ascii="Times New Roman" w:hAnsi="Times New Roman" w:cs="Times New Roman"/>
          <w:sz w:val="24"/>
          <w:szCs w:val="24"/>
        </w:rPr>
      </w:pPr>
      <w:r w:rsidRPr="00264323">
        <w:rPr>
          <w:rFonts w:ascii="Times New Roman" w:hAnsi="Times New Roman" w:cs="Times New Roman"/>
          <w:sz w:val="24"/>
          <w:szCs w:val="24"/>
        </w:rPr>
        <w:t>Kate and Deb will attend</w:t>
      </w:r>
    </w:p>
    <w:p w:rsidR="00264323" w:rsidRPr="001D5AAB" w:rsidRDefault="003F2930" w:rsidP="00264323">
      <w:pPr>
        <w:pStyle w:val="ListParagraph"/>
        <w:numPr>
          <w:ilvl w:val="0"/>
          <w:numId w:val="1"/>
        </w:numPr>
        <w:tabs>
          <w:tab w:val="left" w:pos="5900"/>
        </w:tabs>
        <w:spacing w:after="0"/>
        <w:rPr>
          <w:rFonts w:ascii="Times New Roman" w:hAnsi="Times New Roman" w:cs="Times New Roman"/>
          <w:b/>
          <w:sz w:val="24"/>
          <w:szCs w:val="24"/>
        </w:rPr>
      </w:pPr>
      <w:r w:rsidRPr="001D5AAB">
        <w:rPr>
          <w:rFonts w:ascii="Times New Roman" w:hAnsi="Times New Roman" w:cs="Times New Roman"/>
          <w:b/>
          <w:sz w:val="24"/>
          <w:szCs w:val="24"/>
        </w:rPr>
        <w:t>IRA Honor Council</w:t>
      </w:r>
    </w:p>
    <w:p w:rsidR="003F2930" w:rsidRDefault="003F2930" w:rsidP="0026605A">
      <w:pPr>
        <w:pStyle w:val="ListParagraph"/>
        <w:numPr>
          <w:ilvl w:val="0"/>
          <w:numId w:val="4"/>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Terri provided an overview and reported applications are due March 1</w:t>
      </w:r>
    </w:p>
    <w:p w:rsidR="003F2930" w:rsidRDefault="00323421" w:rsidP="0026605A">
      <w:pPr>
        <w:pStyle w:val="ListParagraph"/>
        <w:numPr>
          <w:ilvl w:val="0"/>
          <w:numId w:val="4"/>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 xml:space="preserve">Board members reviewed </w:t>
      </w:r>
      <w:r w:rsidR="00856036">
        <w:rPr>
          <w:rFonts w:ascii="Times New Roman" w:hAnsi="Times New Roman" w:cs="Times New Roman"/>
          <w:sz w:val="24"/>
          <w:szCs w:val="24"/>
        </w:rPr>
        <w:t xml:space="preserve">the </w:t>
      </w:r>
      <w:r>
        <w:rPr>
          <w:rFonts w:ascii="Times New Roman" w:hAnsi="Times New Roman" w:cs="Times New Roman"/>
          <w:sz w:val="24"/>
          <w:szCs w:val="24"/>
        </w:rPr>
        <w:t>required and optional components of the application template</w:t>
      </w:r>
    </w:p>
    <w:p w:rsidR="00323421" w:rsidRDefault="00323421" w:rsidP="0026605A">
      <w:pPr>
        <w:pStyle w:val="ListParagraph"/>
        <w:numPr>
          <w:ilvl w:val="0"/>
          <w:numId w:val="4"/>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Part III and the magic number involving new members was discussed; the three required events were discussed</w:t>
      </w:r>
    </w:p>
    <w:p w:rsidR="00323421" w:rsidRDefault="00323421" w:rsidP="0026605A">
      <w:pPr>
        <w:pStyle w:val="ListParagraph"/>
        <w:numPr>
          <w:ilvl w:val="0"/>
          <w:numId w:val="4"/>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Benefits of becoming an honor council include attracting new members and increasing visibility</w:t>
      </w:r>
    </w:p>
    <w:p w:rsidR="00323421" w:rsidRDefault="00323421" w:rsidP="0026605A">
      <w:pPr>
        <w:pStyle w:val="ListParagraph"/>
        <w:numPr>
          <w:ilvl w:val="0"/>
          <w:numId w:val="4"/>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Questions concerning MAR and Honor Council requirements included “How broad is the scope of our organization?” and “How do the items in the application align with our mission statement?”</w:t>
      </w:r>
    </w:p>
    <w:p w:rsidR="00323421" w:rsidRDefault="00323421" w:rsidP="0026605A">
      <w:pPr>
        <w:pStyle w:val="ListParagraph"/>
        <w:numPr>
          <w:ilvl w:val="0"/>
          <w:numId w:val="4"/>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Board members concluded it would be best to keep a narrow, rather than broad, focus.</w:t>
      </w:r>
    </w:p>
    <w:p w:rsidR="00527953" w:rsidRDefault="00527953" w:rsidP="0026605A">
      <w:pPr>
        <w:pStyle w:val="ListParagraph"/>
        <w:numPr>
          <w:ilvl w:val="0"/>
          <w:numId w:val="4"/>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 xml:space="preserve">It was suggested MAR keep a paper trail of discussion and activity on Honor Council decisions for upcoming leadership members. </w:t>
      </w:r>
    </w:p>
    <w:p w:rsidR="0026605A" w:rsidRPr="0026605A" w:rsidRDefault="00527953" w:rsidP="0026605A">
      <w:pPr>
        <w:pStyle w:val="ListParagraph"/>
        <w:numPr>
          <w:ilvl w:val="0"/>
          <w:numId w:val="4"/>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Board members agreed the Honor Council application was geared more toward councils verses special interest groups.  Board members agreed to use the Honor Council application components for consideration in short and long term planning for MAR</w:t>
      </w:r>
      <w:r w:rsidR="0026605A">
        <w:rPr>
          <w:rFonts w:ascii="Times New Roman" w:hAnsi="Times New Roman" w:cs="Times New Roman"/>
          <w:sz w:val="24"/>
          <w:szCs w:val="24"/>
        </w:rPr>
        <w:t>; short and long term planning will be included in our next agenda</w:t>
      </w:r>
    </w:p>
    <w:p w:rsidR="00527953" w:rsidRDefault="00527953" w:rsidP="0026605A">
      <w:pPr>
        <w:pStyle w:val="ListParagraph"/>
        <w:numPr>
          <w:ilvl w:val="0"/>
          <w:numId w:val="4"/>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 xml:space="preserve">Discussion of how MAR might share the MAR model with other states </w:t>
      </w:r>
      <w:r w:rsidR="0026605A">
        <w:rPr>
          <w:rFonts w:ascii="Times New Roman" w:hAnsi="Times New Roman" w:cs="Times New Roman"/>
          <w:sz w:val="24"/>
          <w:szCs w:val="24"/>
        </w:rPr>
        <w:t>followed from the Honor Council discussion</w:t>
      </w:r>
    </w:p>
    <w:p w:rsidR="0026605A" w:rsidRDefault="0026605A" w:rsidP="0026605A">
      <w:pPr>
        <w:pStyle w:val="ListParagraph"/>
        <w:numPr>
          <w:ilvl w:val="1"/>
          <w:numId w:val="4"/>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MAR could check to see who has this model</w:t>
      </w:r>
    </w:p>
    <w:p w:rsidR="0026605A" w:rsidRDefault="0026605A" w:rsidP="0026605A">
      <w:pPr>
        <w:pStyle w:val="ListParagraph"/>
        <w:numPr>
          <w:ilvl w:val="1"/>
          <w:numId w:val="4"/>
        </w:numPr>
        <w:tabs>
          <w:tab w:val="left" w:pos="5900"/>
        </w:tabs>
        <w:spacing w:after="0"/>
        <w:rPr>
          <w:rFonts w:ascii="Times New Roman" w:hAnsi="Times New Roman" w:cs="Times New Roman"/>
          <w:sz w:val="24"/>
          <w:szCs w:val="24"/>
        </w:rPr>
      </w:pPr>
      <w:r>
        <w:rPr>
          <w:rFonts w:ascii="Times New Roman" w:hAnsi="Times New Roman" w:cs="Times New Roman"/>
          <w:sz w:val="24"/>
          <w:szCs w:val="24"/>
        </w:rPr>
        <w:lastRenderedPageBreak/>
        <w:t xml:space="preserve">MAR members could submit a proposal for IRA about our council </w:t>
      </w:r>
    </w:p>
    <w:p w:rsidR="0026605A" w:rsidRDefault="0026605A" w:rsidP="0026605A">
      <w:pPr>
        <w:pStyle w:val="ListParagraph"/>
        <w:numPr>
          <w:ilvl w:val="1"/>
          <w:numId w:val="4"/>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Kate agreed to prepare an article for Reading Today</w:t>
      </w:r>
    </w:p>
    <w:p w:rsidR="0026605A" w:rsidRDefault="0026605A" w:rsidP="0026605A">
      <w:pPr>
        <w:pStyle w:val="ListParagraph"/>
        <w:numPr>
          <w:ilvl w:val="1"/>
          <w:numId w:val="4"/>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A proposal will be submitted for a roundtable ; guiding questions for a roundtable discussion will be prepared</w:t>
      </w:r>
    </w:p>
    <w:p w:rsidR="00ED1451" w:rsidRDefault="0026605A" w:rsidP="0026605A">
      <w:pPr>
        <w:pStyle w:val="ListParagraph"/>
        <w:numPr>
          <w:ilvl w:val="1"/>
          <w:numId w:val="4"/>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PRTE and OTER were discussed; Rod will try to do a presentation through OTER</w:t>
      </w:r>
    </w:p>
    <w:p w:rsidR="00ED1451" w:rsidRPr="001D5AAB" w:rsidRDefault="00ED1451" w:rsidP="00ED1451">
      <w:pPr>
        <w:pStyle w:val="ListParagraph"/>
        <w:numPr>
          <w:ilvl w:val="0"/>
          <w:numId w:val="1"/>
        </w:numPr>
        <w:tabs>
          <w:tab w:val="left" w:pos="5900"/>
        </w:tabs>
        <w:spacing w:after="0"/>
        <w:rPr>
          <w:rFonts w:ascii="Times New Roman" w:hAnsi="Times New Roman" w:cs="Times New Roman"/>
          <w:b/>
          <w:sz w:val="24"/>
          <w:szCs w:val="24"/>
        </w:rPr>
      </w:pPr>
      <w:r w:rsidRPr="001D5AAB">
        <w:rPr>
          <w:rFonts w:ascii="Times New Roman" w:hAnsi="Times New Roman" w:cs="Times New Roman"/>
          <w:b/>
          <w:sz w:val="24"/>
          <w:szCs w:val="24"/>
        </w:rPr>
        <w:t>Reading Teacher License</w:t>
      </w:r>
    </w:p>
    <w:p w:rsidR="0004235E" w:rsidRDefault="00ED1451" w:rsidP="0004235E">
      <w:pPr>
        <w:pStyle w:val="ListParagraph"/>
        <w:numPr>
          <w:ilvl w:val="0"/>
          <w:numId w:val="5"/>
        </w:numPr>
        <w:tabs>
          <w:tab w:val="left" w:pos="5900"/>
        </w:tabs>
        <w:spacing w:after="0"/>
        <w:rPr>
          <w:rFonts w:ascii="Times New Roman" w:hAnsi="Times New Roman" w:cs="Times New Roman"/>
          <w:sz w:val="24"/>
          <w:szCs w:val="24"/>
        </w:rPr>
      </w:pPr>
      <w:r w:rsidRPr="0004235E">
        <w:rPr>
          <w:rFonts w:ascii="Times New Roman" w:hAnsi="Times New Roman" w:cs="Times New Roman"/>
          <w:sz w:val="24"/>
          <w:szCs w:val="24"/>
        </w:rPr>
        <w:t>The Reading Teacher License was approved by the BOT; it was considered to be a post masters experience; the BOT did not require the license for literacy leaders</w:t>
      </w:r>
    </w:p>
    <w:p w:rsidR="00ED1451" w:rsidRDefault="00ED1451" w:rsidP="0004235E">
      <w:pPr>
        <w:pStyle w:val="ListParagraph"/>
        <w:tabs>
          <w:tab w:val="left" w:pos="5900"/>
        </w:tabs>
        <w:spacing w:after="0"/>
        <w:ind w:left="1440"/>
        <w:rPr>
          <w:rFonts w:ascii="Times New Roman" w:hAnsi="Times New Roman" w:cs="Times New Roman"/>
          <w:sz w:val="24"/>
          <w:szCs w:val="24"/>
        </w:rPr>
      </w:pPr>
      <w:r w:rsidRPr="0004235E">
        <w:rPr>
          <w:rFonts w:ascii="Times New Roman" w:hAnsi="Times New Roman" w:cs="Times New Roman"/>
          <w:sz w:val="24"/>
          <w:szCs w:val="24"/>
        </w:rPr>
        <w:t xml:space="preserve"> (The Readin</w:t>
      </w:r>
      <w:r w:rsidR="0004235E" w:rsidRPr="0004235E">
        <w:rPr>
          <w:rFonts w:ascii="Times New Roman" w:hAnsi="Times New Roman" w:cs="Times New Roman"/>
          <w:sz w:val="24"/>
          <w:szCs w:val="24"/>
        </w:rPr>
        <w:t>g Teacher license is considered appropriate for a building level while the Reading Leader license may be appropriate for the district level)</w:t>
      </w:r>
    </w:p>
    <w:p w:rsidR="0004235E" w:rsidRPr="0004235E" w:rsidRDefault="0004235E" w:rsidP="00856036">
      <w:pPr>
        <w:pStyle w:val="ListParagraph"/>
        <w:numPr>
          <w:ilvl w:val="0"/>
          <w:numId w:val="5"/>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There are great standards in the Reading Leader License program, but no support or mechanism to move it forward</w:t>
      </w:r>
    </w:p>
    <w:p w:rsidR="00ED1451" w:rsidRPr="0004235E" w:rsidRDefault="00ED1451" w:rsidP="0004235E">
      <w:pPr>
        <w:pStyle w:val="ListParagraph"/>
        <w:numPr>
          <w:ilvl w:val="0"/>
          <w:numId w:val="5"/>
        </w:numPr>
        <w:tabs>
          <w:tab w:val="left" w:pos="5900"/>
        </w:tabs>
        <w:spacing w:after="0"/>
        <w:rPr>
          <w:rFonts w:ascii="Times New Roman" w:hAnsi="Times New Roman" w:cs="Times New Roman"/>
          <w:sz w:val="24"/>
          <w:szCs w:val="24"/>
        </w:rPr>
      </w:pPr>
      <w:r w:rsidRPr="0004235E">
        <w:rPr>
          <w:rFonts w:ascii="Times New Roman" w:hAnsi="Times New Roman" w:cs="Times New Roman"/>
          <w:sz w:val="24"/>
          <w:szCs w:val="24"/>
        </w:rPr>
        <w:t>The economy has affected how schools and districts are making use of reading leaders and promoting (or not) reading leader positions</w:t>
      </w:r>
    </w:p>
    <w:p w:rsidR="00ED1451" w:rsidRPr="0004235E" w:rsidRDefault="00ED1451" w:rsidP="0004235E">
      <w:pPr>
        <w:pStyle w:val="ListParagraph"/>
        <w:numPr>
          <w:ilvl w:val="0"/>
          <w:numId w:val="5"/>
        </w:numPr>
        <w:tabs>
          <w:tab w:val="left" w:pos="5900"/>
        </w:tabs>
        <w:spacing w:after="0"/>
        <w:rPr>
          <w:rFonts w:ascii="Times New Roman" w:hAnsi="Times New Roman" w:cs="Times New Roman"/>
          <w:sz w:val="24"/>
          <w:szCs w:val="24"/>
        </w:rPr>
      </w:pPr>
      <w:r w:rsidRPr="0004235E">
        <w:rPr>
          <w:rFonts w:ascii="Times New Roman" w:hAnsi="Times New Roman" w:cs="Times New Roman"/>
          <w:sz w:val="24"/>
          <w:szCs w:val="24"/>
        </w:rPr>
        <w:t>St. Mary’s University is the only institution currently offering preparation for this license</w:t>
      </w:r>
    </w:p>
    <w:p w:rsidR="0004235E" w:rsidRPr="0004235E" w:rsidRDefault="0004235E" w:rsidP="0004235E">
      <w:pPr>
        <w:pStyle w:val="ListParagraph"/>
        <w:numPr>
          <w:ilvl w:val="0"/>
          <w:numId w:val="5"/>
        </w:numPr>
        <w:tabs>
          <w:tab w:val="left" w:pos="5900"/>
        </w:tabs>
        <w:spacing w:after="0"/>
        <w:rPr>
          <w:rFonts w:ascii="Times New Roman" w:hAnsi="Times New Roman" w:cs="Times New Roman"/>
          <w:sz w:val="24"/>
          <w:szCs w:val="24"/>
        </w:rPr>
      </w:pPr>
      <w:r w:rsidRPr="0004235E">
        <w:rPr>
          <w:rFonts w:ascii="Times New Roman" w:hAnsi="Times New Roman" w:cs="Times New Roman"/>
          <w:sz w:val="24"/>
          <w:szCs w:val="24"/>
        </w:rPr>
        <w:t>Discussion concerned whether or not MAR wants to move this forward in our state and whether or not it could be done collaboratively</w:t>
      </w:r>
      <w:r w:rsidR="00266B74">
        <w:rPr>
          <w:rFonts w:ascii="Times New Roman" w:hAnsi="Times New Roman" w:cs="Times New Roman"/>
          <w:sz w:val="24"/>
          <w:szCs w:val="24"/>
        </w:rPr>
        <w:t xml:space="preserve"> across institutions</w:t>
      </w:r>
    </w:p>
    <w:p w:rsidR="0004235E" w:rsidRDefault="0004235E" w:rsidP="0004235E">
      <w:pPr>
        <w:pStyle w:val="ListParagraph"/>
        <w:numPr>
          <w:ilvl w:val="1"/>
          <w:numId w:val="5"/>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If the license were required, it would create a market; MDE is not open to requiring it at this time</w:t>
      </w:r>
    </w:p>
    <w:p w:rsidR="0004235E" w:rsidRDefault="0004235E" w:rsidP="0004235E">
      <w:pPr>
        <w:pStyle w:val="ListParagraph"/>
        <w:numPr>
          <w:ilvl w:val="1"/>
          <w:numId w:val="5"/>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Gail spoke with BOT Board Member, Dan Bittman; Dan has expressed interest in meeting with MAR Board Members to discuss the Reading Leader License</w:t>
      </w:r>
    </w:p>
    <w:p w:rsidR="0004235E" w:rsidRDefault="0004235E" w:rsidP="0004235E">
      <w:pPr>
        <w:pStyle w:val="ListParagraph"/>
        <w:numPr>
          <w:ilvl w:val="1"/>
          <w:numId w:val="5"/>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Doctoral programs could offer the Reading Leader License as a pathway or strand</w:t>
      </w:r>
    </w:p>
    <w:p w:rsidR="0004235E" w:rsidRDefault="00266B74" w:rsidP="0004235E">
      <w:pPr>
        <w:pStyle w:val="ListParagraph"/>
        <w:numPr>
          <w:ilvl w:val="1"/>
          <w:numId w:val="5"/>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Next steps include inviting Dan Bittman, Kari Ross, Deb Dillan, JoAnn VanArnum, and Karen Bahlmer to participate in a question and answer session at an upcoming meeting; look</w:t>
      </w:r>
      <w:r w:rsidR="003E2CA7">
        <w:rPr>
          <w:rFonts w:ascii="Times New Roman" w:hAnsi="Times New Roman" w:cs="Times New Roman"/>
          <w:sz w:val="24"/>
          <w:szCs w:val="24"/>
        </w:rPr>
        <w:t>ing</w:t>
      </w:r>
      <w:r>
        <w:rPr>
          <w:rFonts w:ascii="Times New Roman" w:hAnsi="Times New Roman" w:cs="Times New Roman"/>
          <w:sz w:val="24"/>
          <w:szCs w:val="24"/>
        </w:rPr>
        <w:t xml:space="preserve"> at delivery models currently in place that might be replicated; and draf</w:t>
      </w:r>
      <w:r w:rsidR="003E2CA7">
        <w:rPr>
          <w:rFonts w:ascii="Times New Roman" w:hAnsi="Times New Roman" w:cs="Times New Roman"/>
          <w:sz w:val="24"/>
          <w:szCs w:val="24"/>
        </w:rPr>
        <w:t>ing</w:t>
      </w:r>
      <w:r>
        <w:rPr>
          <w:rFonts w:ascii="Times New Roman" w:hAnsi="Times New Roman" w:cs="Times New Roman"/>
          <w:sz w:val="24"/>
          <w:szCs w:val="24"/>
        </w:rPr>
        <w:t>t questions for discussion</w:t>
      </w:r>
    </w:p>
    <w:p w:rsidR="00EC7E0C" w:rsidRDefault="00266B74" w:rsidP="00EC7E0C">
      <w:pPr>
        <w:pStyle w:val="ListParagraph"/>
        <w:numPr>
          <w:ilvl w:val="1"/>
          <w:numId w:val="5"/>
        </w:numPr>
        <w:tabs>
          <w:tab w:val="left" w:pos="5900"/>
        </w:tabs>
        <w:spacing w:after="0"/>
        <w:rPr>
          <w:rFonts w:ascii="Times New Roman" w:hAnsi="Times New Roman" w:cs="Times New Roman"/>
          <w:sz w:val="24"/>
          <w:szCs w:val="24"/>
        </w:rPr>
      </w:pPr>
      <w:r>
        <w:rPr>
          <w:rFonts w:ascii="Times New Roman" w:hAnsi="Times New Roman" w:cs="Times New Roman"/>
          <w:sz w:val="24"/>
          <w:szCs w:val="24"/>
        </w:rPr>
        <w:t>Gail will contact Dan about a meeting date and will schedule a room at MDE; Terri will contact JoAnn, Kari, Deb, and Karen</w:t>
      </w:r>
      <w:r w:rsidR="00EC7E0C">
        <w:rPr>
          <w:rFonts w:ascii="Times New Roman" w:hAnsi="Times New Roman" w:cs="Times New Roman"/>
          <w:sz w:val="24"/>
          <w:szCs w:val="24"/>
        </w:rPr>
        <w:t xml:space="preserve"> B.</w:t>
      </w:r>
    </w:p>
    <w:p w:rsidR="00EC7E0C" w:rsidRPr="001D5AAB" w:rsidRDefault="00EC7E0C" w:rsidP="00EC7E0C">
      <w:pPr>
        <w:pStyle w:val="ListParagraph"/>
        <w:numPr>
          <w:ilvl w:val="0"/>
          <w:numId w:val="1"/>
        </w:numPr>
        <w:tabs>
          <w:tab w:val="left" w:pos="5900"/>
        </w:tabs>
        <w:spacing w:after="0"/>
        <w:rPr>
          <w:rFonts w:ascii="Times New Roman" w:hAnsi="Times New Roman" w:cs="Times New Roman"/>
          <w:b/>
          <w:sz w:val="24"/>
          <w:szCs w:val="24"/>
        </w:rPr>
      </w:pPr>
      <w:r w:rsidRPr="001D5AAB">
        <w:rPr>
          <w:rFonts w:ascii="Times New Roman" w:hAnsi="Times New Roman" w:cs="Times New Roman"/>
          <w:b/>
          <w:sz w:val="24"/>
          <w:szCs w:val="24"/>
        </w:rPr>
        <w:t>Update on Plans for January 2013 Event</w:t>
      </w:r>
    </w:p>
    <w:p w:rsidR="00EC7E0C" w:rsidRPr="00EC7E0C" w:rsidRDefault="00EC7E0C" w:rsidP="00EC7E0C">
      <w:pPr>
        <w:pStyle w:val="ListParagraph"/>
        <w:numPr>
          <w:ilvl w:val="0"/>
          <w:numId w:val="6"/>
        </w:numPr>
        <w:tabs>
          <w:tab w:val="left" w:pos="5900"/>
        </w:tabs>
        <w:spacing w:after="0"/>
        <w:rPr>
          <w:rFonts w:ascii="Times New Roman" w:hAnsi="Times New Roman" w:cs="Times New Roman"/>
          <w:sz w:val="24"/>
          <w:szCs w:val="24"/>
        </w:rPr>
      </w:pPr>
      <w:r w:rsidRPr="00EC7E0C">
        <w:rPr>
          <w:rFonts w:ascii="Times New Roman" w:hAnsi="Times New Roman" w:cs="Times New Roman"/>
          <w:sz w:val="24"/>
          <w:szCs w:val="24"/>
        </w:rPr>
        <w:t>Karen will invite Karen Bahlmer for the January 9 MAR event</w:t>
      </w:r>
    </w:p>
    <w:p w:rsidR="00EC7E0C" w:rsidRPr="001D5AAB" w:rsidRDefault="00EC7E0C" w:rsidP="00EC7E0C">
      <w:pPr>
        <w:pStyle w:val="ListParagraph"/>
        <w:numPr>
          <w:ilvl w:val="0"/>
          <w:numId w:val="1"/>
        </w:numPr>
        <w:tabs>
          <w:tab w:val="left" w:pos="5900"/>
        </w:tabs>
        <w:spacing w:after="0"/>
        <w:rPr>
          <w:rFonts w:ascii="Times New Roman" w:hAnsi="Times New Roman" w:cs="Times New Roman"/>
          <w:b/>
          <w:sz w:val="24"/>
          <w:szCs w:val="24"/>
        </w:rPr>
      </w:pPr>
      <w:r w:rsidRPr="001D5AAB">
        <w:rPr>
          <w:rFonts w:ascii="Times New Roman" w:hAnsi="Times New Roman" w:cs="Times New Roman"/>
          <w:b/>
          <w:sz w:val="24"/>
          <w:szCs w:val="24"/>
        </w:rPr>
        <w:t>MAR Presentation at MACTE</w:t>
      </w:r>
    </w:p>
    <w:p w:rsidR="00EC7E0C" w:rsidRPr="00EC7E0C" w:rsidRDefault="00EC7E0C" w:rsidP="00EC7E0C">
      <w:pPr>
        <w:pStyle w:val="ListParagraph"/>
        <w:numPr>
          <w:ilvl w:val="0"/>
          <w:numId w:val="6"/>
        </w:numPr>
        <w:tabs>
          <w:tab w:val="left" w:pos="5900"/>
        </w:tabs>
        <w:spacing w:after="0"/>
        <w:rPr>
          <w:rFonts w:ascii="Times New Roman" w:hAnsi="Times New Roman" w:cs="Times New Roman"/>
          <w:sz w:val="24"/>
          <w:szCs w:val="24"/>
        </w:rPr>
      </w:pPr>
      <w:r w:rsidRPr="00EC7E0C">
        <w:rPr>
          <w:rFonts w:ascii="Times New Roman" w:hAnsi="Times New Roman" w:cs="Times New Roman"/>
          <w:sz w:val="24"/>
          <w:szCs w:val="24"/>
        </w:rPr>
        <w:t>Kate will plan to present on academic language</w:t>
      </w:r>
    </w:p>
    <w:p w:rsidR="00EC7E0C" w:rsidRDefault="00EC7E0C" w:rsidP="00EC7E0C">
      <w:pPr>
        <w:pStyle w:val="ListParagraph"/>
        <w:numPr>
          <w:ilvl w:val="0"/>
          <w:numId w:val="6"/>
        </w:numPr>
        <w:tabs>
          <w:tab w:val="left" w:pos="5900"/>
        </w:tabs>
        <w:spacing w:after="0"/>
        <w:rPr>
          <w:rFonts w:ascii="Times New Roman" w:hAnsi="Times New Roman" w:cs="Times New Roman"/>
          <w:sz w:val="24"/>
          <w:szCs w:val="24"/>
        </w:rPr>
      </w:pPr>
      <w:r w:rsidRPr="00EC7E0C">
        <w:rPr>
          <w:rFonts w:ascii="Times New Roman" w:hAnsi="Times New Roman" w:cs="Times New Roman"/>
          <w:sz w:val="24"/>
          <w:szCs w:val="24"/>
        </w:rPr>
        <w:t>Kate will e-mail Chris about MACTE information</w:t>
      </w:r>
    </w:p>
    <w:p w:rsidR="00EC7E0C" w:rsidRPr="001D5AAB" w:rsidRDefault="00EC7E0C" w:rsidP="00EC7E0C">
      <w:pPr>
        <w:pStyle w:val="ListParagraph"/>
        <w:numPr>
          <w:ilvl w:val="0"/>
          <w:numId w:val="1"/>
        </w:numPr>
        <w:tabs>
          <w:tab w:val="left" w:pos="5900"/>
        </w:tabs>
        <w:spacing w:after="0"/>
        <w:rPr>
          <w:rFonts w:ascii="Times New Roman" w:hAnsi="Times New Roman" w:cs="Times New Roman"/>
          <w:b/>
          <w:sz w:val="24"/>
          <w:szCs w:val="24"/>
        </w:rPr>
      </w:pPr>
      <w:r w:rsidRPr="001D5AAB">
        <w:rPr>
          <w:rFonts w:ascii="Times New Roman" w:hAnsi="Times New Roman" w:cs="Times New Roman"/>
          <w:b/>
          <w:sz w:val="24"/>
          <w:szCs w:val="24"/>
        </w:rPr>
        <w:t>Next MAR Executive Board Meeting Date</w:t>
      </w:r>
    </w:p>
    <w:p w:rsidR="00FA387F" w:rsidRDefault="00EC7E0C" w:rsidP="00EC7E0C">
      <w:pPr>
        <w:pStyle w:val="ListParagraph"/>
        <w:numPr>
          <w:ilvl w:val="0"/>
          <w:numId w:val="7"/>
        </w:numPr>
        <w:tabs>
          <w:tab w:val="left" w:pos="5900"/>
        </w:tabs>
        <w:spacing w:after="0"/>
        <w:rPr>
          <w:rFonts w:ascii="Times New Roman" w:hAnsi="Times New Roman" w:cs="Times New Roman"/>
          <w:sz w:val="24"/>
          <w:szCs w:val="24"/>
        </w:rPr>
      </w:pPr>
      <w:r w:rsidRPr="00EC7E0C">
        <w:rPr>
          <w:rFonts w:ascii="Times New Roman" w:hAnsi="Times New Roman" w:cs="Times New Roman"/>
          <w:sz w:val="24"/>
          <w:szCs w:val="24"/>
        </w:rPr>
        <w:t xml:space="preserve">Once a date has been determined for the Reading Leader License question and answer session, a date will be set for the next Executive Board Meeting </w:t>
      </w:r>
    </w:p>
    <w:p w:rsidR="00FA387F" w:rsidRDefault="00F83253" w:rsidP="00EC7E0C">
      <w:pPr>
        <w:pStyle w:val="ListParagraph"/>
        <w:numPr>
          <w:ilvl w:val="0"/>
          <w:numId w:val="7"/>
        </w:numPr>
        <w:tabs>
          <w:tab w:val="left" w:pos="5900"/>
        </w:tabs>
        <w:spacing w:after="0"/>
        <w:rPr>
          <w:rFonts w:ascii="Times New Roman" w:hAnsi="Times New Roman" w:cs="Times New Roman"/>
          <w:sz w:val="24"/>
          <w:szCs w:val="24"/>
        </w:rPr>
      </w:pPr>
      <w:r>
        <w:rPr>
          <w:rFonts w:ascii="Times New Roman" w:hAnsi="Times New Roman" w:cs="Times New Roman"/>
          <w:sz w:val="24"/>
          <w:szCs w:val="24"/>
        </w:rPr>
        <w:lastRenderedPageBreak/>
        <w:t>A tentative date for the</w:t>
      </w:r>
      <w:r w:rsidR="00FA387F">
        <w:rPr>
          <w:rFonts w:ascii="Times New Roman" w:hAnsi="Times New Roman" w:cs="Times New Roman"/>
          <w:sz w:val="24"/>
          <w:szCs w:val="24"/>
        </w:rPr>
        <w:t xml:space="preserve"> MAR Executive Board Meeting will be held </w:t>
      </w:r>
      <w:r>
        <w:rPr>
          <w:rFonts w:ascii="Times New Roman" w:hAnsi="Times New Roman" w:cs="Times New Roman"/>
          <w:sz w:val="24"/>
          <w:szCs w:val="24"/>
        </w:rPr>
        <w:t xml:space="preserve">Monday, August 6 </w:t>
      </w:r>
      <w:r w:rsidR="00FA387F">
        <w:rPr>
          <w:rFonts w:ascii="Times New Roman" w:hAnsi="Times New Roman" w:cs="Times New Roman"/>
          <w:sz w:val="24"/>
          <w:szCs w:val="24"/>
        </w:rPr>
        <w:t>at Hamline in East Hall Room 12</w:t>
      </w:r>
      <w:r>
        <w:rPr>
          <w:rFonts w:ascii="Times New Roman" w:hAnsi="Times New Roman" w:cs="Times New Roman"/>
          <w:sz w:val="24"/>
          <w:szCs w:val="24"/>
        </w:rPr>
        <w:t xml:space="preserve"> at 1:00</w:t>
      </w:r>
    </w:p>
    <w:p w:rsidR="00FA387F" w:rsidRDefault="00FA387F" w:rsidP="00FA387F">
      <w:pPr>
        <w:tabs>
          <w:tab w:val="left" w:pos="5900"/>
        </w:tabs>
        <w:spacing w:after="0"/>
        <w:rPr>
          <w:rFonts w:ascii="Times New Roman" w:hAnsi="Times New Roman" w:cs="Times New Roman"/>
          <w:sz w:val="24"/>
          <w:szCs w:val="24"/>
        </w:rPr>
      </w:pPr>
    </w:p>
    <w:p w:rsidR="00EC7E0C" w:rsidRPr="00FA387F" w:rsidRDefault="00FA387F" w:rsidP="00FA387F">
      <w:pPr>
        <w:tabs>
          <w:tab w:val="left" w:pos="5900"/>
        </w:tabs>
        <w:spacing w:after="0"/>
        <w:rPr>
          <w:rFonts w:ascii="Times New Roman" w:hAnsi="Times New Roman" w:cs="Times New Roman"/>
          <w:sz w:val="24"/>
          <w:szCs w:val="24"/>
        </w:rPr>
      </w:pPr>
      <w:r w:rsidRPr="001D5AAB">
        <w:rPr>
          <w:rFonts w:ascii="Times New Roman" w:hAnsi="Times New Roman" w:cs="Times New Roman"/>
          <w:b/>
          <w:sz w:val="24"/>
          <w:szCs w:val="24"/>
        </w:rPr>
        <w:t>Members in attendance:</w:t>
      </w:r>
      <w:r>
        <w:rPr>
          <w:rFonts w:ascii="Times New Roman" w:hAnsi="Times New Roman" w:cs="Times New Roman"/>
          <w:sz w:val="24"/>
          <w:szCs w:val="24"/>
        </w:rPr>
        <w:t xml:space="preserve">  </w:t>
      </w:r>
      <w:r w:rsidR="007A72A5">
        <w:rPr>
          <w:rFonts w:ascii="Times New Roman" w:hAnsi="Times New Roman" w:cs="Times New Roman"/>
          <w:sz w:val="24"/>
          <w:szCs w:val="24"/>
        </w:rPr>
        <w:t xml:space="preserve">Eva Boehm, </w:t>
      </w:r>
      <w:r>
        <w:rPr>
          <w:rFonts w:ascii="Times New Roman" w:hAnsi="Times New Roman" w:cs="Times New Roman"/>
          <w:sz w:val="24"/>
          <w:szCs w:val="24"/>
        </w:rPr>
        <w:t xml:space="preserve">Terri Christenson, Bobbi Gale, Gail Jordan, Kate Kelly, </w:t>
      </w:r>
      <w:r w:rsidR="007A72A5">
        <w:rPr>
          <w:rFonts w:ascii="Times New Roman" w:hAnsi="Times New Roman" w:cs="Times New Roman"/>
          <w:sz w:val="24"/>
          <w:szCs w:val="24"/>
        </w:rPr>
        <w:t xml:space="preserve">Karen Moroz, </w:t>
      </w:r>
      <w:r>
        <w:rPr>
          <w:rFonts w:ascii="Times New Roman" w:hAnsi="Times New Roman" w:cs="Times New Roman"/>
          <w:sz w:val="24"/>
          <w:szCs w:val="24"/>
        </w:rPr>
        <w:t>Deb Peterson, Pam Solvie, and Rod Winters</w:t>
      </w:r>
      <w:r w:rsidR="00EC7E0C" w:rsidRPr="00FA387F">
        <w:rPr>
          <w:rFonts w:ascii="Times New Roman" w:hAnsi="Times New Roman" w:cs="Times New Roman"/>
          <w:sz w:val="24"/>
          <w:szCs w:val="24"/>
        </w:rPr>
        <w:t xml:space="preserve"> </w:t>
      </w:r>
    </w:p>
    <w:p w:rsidR="00EC7E0C" w:rsidRPr="00EC7E0C" w:rsidRDefault="00EC7E0C" w:rsidP="00EC7E0C">
      <w:pPr>
        <w:tabs>
          <w:tab w:val="left" w:pos="5900"/>
        </w:tabs>
        <w:spacing w:after="0"/>
        <w:ind w:left="720"/>
        <w:rPr>
          <w:rFonts w:ascii="Times New Roman" w:hAnsi="Times New Roman" w:cs="Times New Roman"/>
          <w:sz w:val="24"/>
          <w:szCs w:val="24"/>
        </w:rPr>
      </w:pPr>
    </w:p>
    <w:p w:rsidR="0026605A" w:rsidRPr="00ED1451" w:rsidRDefault="0026605A" w:rsidP="00ED1451">
      <w:pPr>
        <w:tabs>
          <w:tab w:val="left" w:pos="5900"/>
        </w:tabs>
        <w:spacing w:after="0"/>
        <w:ind w:left="720"/>
        <w:rPr>
          <w:rFonts w:ascii="Times New Roman" w:hAnsi="Times New Roman" w:cs="Times New Roman"/>
          <w:sz w:val="24"/>
          <w:szCs w:val="24"/>
        </w:rPr>
      </w:pPr>
      <w:r w:rsidRPr="00ED1451">
        <w:rPr>
          <w:rFonts w:ascii="Times New Roman" w:hAnsi="Times New Roman" w:cs="Times New Roman"/>
          <w:sz w:val="24"/>
          <w:szCs w:val="24"/>
        </w:rPr>
        <w:t xml:space="preserve"> </w:t>
      </w:r>
    </w:p>
    <w:p w:rsidR="0026605A" w:rsidRDefault="0026605A" w:rsidP="003F2930">
      <w:pPr>
        <w:pStyle w:val="ListParagraph"/>
        <w:tabs>
          <w:tab w:val="left" w:pos="5900"/>
        </w:tabs>
        <w:spacing w:after="0"/>
        <w:rPr>
          <w:rFonts w:ascii="Times New Roman" w:hAnsi="Times New Roman" w:cs="Times New Roman"/>
          <w:sz w:val="24"/>
          <w:szCs w:val="24"/>
        </w:rPr>
      </w:pPr>
    </w:p>
    <w:p w:rsidR="00527953" w:rsidRDefault="00527953" w:rsidP="003F2930">
      <w:pPr>
        <w:pStyle w:val="ListParagraph"/>
        <w:tabs>
          <w:tab w:val="left" w:pos="5900"/>
        </w:tabs>
        <w:spacing w:after="0"/>
        <w:rPr>
          <w:rFonts w:ascii="Times New Roman" w:hAnsi="Times New Roman" w:cs="Times New Roman"/>
          <w:sz w:val="24"/>
          <w:szCs w:val="24"/>
        </w:rPr>
      </w:pPr>
    </w:p>
    <w:p w:rsidR="003F2930" w:rsidRPr="00264323" w:rsidRDefault="003F2930" w:rsidP="003F2930">
      <w:pPr>
        <w:pStyle w:val="ListParagraph"/>
        <w:tabs>
          <w:tab w:val="left" w:pos="5900"/>
        </w:tabs>
        <w:spacing w:after="0"/>
        <w:rPr>
          <w:rFonts w:ascii="Times New Roman" w:hAnsi="Times New Roman" w:cs="Times New Roman"/>
          <w:sz w:val="24"/>
          <w:szCs w:val="24"/>
        </w:rPr>
      </w:pPr>
    </w:p>
    <w:p w:rsidR="00BF2300" w:rsidRPr="00BF2300" w:rsidRDefault="00BF2300" w:rsidP="00BF2300">
      <w:pPr>
        <w:pStyle w:val="ListParagraph"/>
        <w:tabs>
          <w:tab w:val="left" w:pos="5900"/>
        </w:tabs>
        <w:spacing w:after="0"/>
        <w:rPr>
          <w:rFonts w:ascii="Times New Roman" w:hAnsi="Times New Roman" w:cs="Times New Roman"/>
          <w:sz w:val="24"/>
          <w:szCs w:val="24"/>
        </w:rPr>
      </w:pPr>
    </w:p>
    <w:sectPr w:rsidR="00BF2300" w:rsidRPr="00BF2300" w:rsidSect="00E25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21B61"/>
    <w:multiLevelType w:val="hybridMultilevel"/>
    <w:tmpl w:val="C3EE11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43AE1"/>
    <w:multiLevelType w:val="hybridMultilevel"/>
    <w:tmpl w:val="87BA7C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1A43D95"/>
    <w:multiLevelType w:val="hybridMultilevel"/>
    <w:tmpl w:val="F48AE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D76195"/>
    <w:multiLevelType w:val="hybridMultilevel"/>
    <w:tmpl w:val="AEEAB6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35818DD"/>
    <w:multiLevelType w:val="hybridMultilevel"/>
    <w:tmpl w:val="1AA0D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3DA2AAC"/>
    <w:multiLevelType w:val="hybridMultilevel"/>
    <w:tmpl w:val="A18618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D0F43AC"/>
    <w:multiLevelType w:val="hybridMultilevel"/>
    <w:tmpl w:val="B3183E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E4993"/>
    <w:rsid w:val="0004235E"/>
    <w:rsid w:val="001D5AAB"/>
    <w:rsid w:val="002639C1"/>
    <w:rsid w:val="00264323"/>
    <w:rsid w:val="0026605A"/>
    <w:rsid w:val="00266B74"/>
    <w:rsid w:val="00323421"/>
    <w:rsid w:val="003E2CA7"/>
    <w:rsid w:val="003F2930"/>
    <w:rsid w:val="004F17C1"/>
    <w:rsid w:val="00527953"/>
    <w:rsid w:val="005E4993"/>
    <w:rsid w:val="007A72A5"/>
    <w:rsid w:val="00856036"/>
    <w:rsid w:val="0094761A"/>
    <w:rsid w:val="00BF2300"/>
    <w:rsid w:val="00E25506"/>
    <w:rsid w:val="00EC7E0C"/>
    <w:rsid w:val="00ED0D19"/>
    <w:rsid w:val="00ED1451"/>
    <w:rsid w:val="00F83253"/>
    <w:rsid w:val="00FA3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3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Scott</cp:lastModifiedBy>
  <cp:revision>2</cp:revision>
  <dcterms:created xsi:type="dcterms:W3CDTF">2012-08-08T18:17:00Z</dcterms:created>
  <dcterms:modified xsi:type="dcterms:W3CDTF">2012-08-08T18:17:00Z</dcterms:modified>
</cp:coreProperties>
</file>